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60C81" w14:textId="77777777" w:rsidR="005B6AC3" w:rsidRDefault="005B6AC3" w:rsidP="00CA1785">
      <w:pPr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On my honor, as an Aggie, I have neither given nor received unauthorized aid on this academic work.</w:t>
      </w:r>
    </w:p>
    <w:p w14:paraId="4B2A79D8" w14:textId="77777777" w:rsidR="00CA1785" w:rsidRDefault="00CA1785" w:rsidP="00CA1785">
      <w:pPr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2"/>
          <w:szCs w:val="22"/>
        </w:rPr>
      </w:pPr>
    </w:p>
    <w:p w14:paraId="37912A29" w14:textId="77777777" w:rsidR="00CA1785" w:rsidRDefault="00CA1785" w:rsidP="00CA1785">
      <w:pPr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Signature: ___________________________________ </w:t>
      </w:r>
      <w:r>
        <w:rPr>
          <w:color w:val="000000"/>
          <w:sz w:val="22"/>
          <w:szCs w:val="22"/>
        </w:rPr>
        <w:tab/>
        <w:t>Seat #: __________________</w:t>
      </w:r>
    </w:p>
    <w:p w14:paraId="570B46CD" w14:textId="77777777" w:rsidR="00CA1785" w:rsidRDefault="00CA1785" w:rsidP="00CA1785">
      <w:pPr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2"/>
          <w:szCs w:val="22"/>
        </w:rPr>
      </w:pPr>
    </w:p>
    <w:p w14:paraId="66A8137E" w14:textId="77777777" w:rsidR="00CA1785" w:rsidRPr="00FE5129" w:rsidRDefault="00CA1785" w:rsidP="00CA1785">
      <w:pPr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Printed Name: ________________________________</w:t>
      </w:r>
    </w:p>
    <w:p w14:paraId="5900ADA0" w14:textId="77777777" w:rsidR="00CA1785" w:rsidRDefault="00CA1785">
      <w:pPr>
        <w:jc w:val="center"/>
        <w:rPr>
          <w:b/>
          <w:bCs/>
        </w:rPr>
      </w:pPr>
      <w:r>
        <w:rPr>
          <w:b/>
          <w:bCs/>
        </w:rPr>
        <w:t>Agricultural Economics 429</w:t>
      </w:r>
    </w:p>
    <w:p w14:paraId="0A11BFB3" w14:textId="77777777" w:rsidR="00CA1785" w:rsidRDefault="00CA1785">
      <w:pPr>
        <w:jc w:val="center"/>
      </w:pPr>
      <w:r>
        <w:rPr>
          <w:b/>
          <w:bCs/>
        </w:rPr>
        <w:t xml:space="preserve">Fall </w:t>
      </w:r>
      <w:r w:rsidR="00C46CF2">
        <w:rPr>
          <w:b/>
          <w:bCs/>
        </w:rPr>
        <w:t>201</w:t>
      </w:r>
      <w:r w:rsidR="00E4576D">
        <w:rPr>
          <w:b/>
          <w:bCs/>
        </w:rPr>
        <w:t>6</w:t>
      </w:r>
      <w:r>
        <w:rPr>
          <w:b/>
          <w:bCs/>
        </w:rPr>
        <w:t xml:space="preserve"> Exam #2</w:t>
      </w:r>
    </w:p>
    <w:p w14:paraId="65F3F112" w14:textId="77777777" w:rsidR="00CA1785" w:rsidRDefault="00CA1785">
      <w:pPr>
        <w:tabs>
          <w:tab w:val="right" w:pos="9360"/>
        </w:tabs>
      </w:pPr>
      <w:r>
        <w:tab/>
        <w:t>1. ________</w:t>
      </w:r>
    </w:p>
    <w:p w14:paraId="5A741E79" w14:textId="77777777" w:rsidR="00CA1785" w:rsidRDefault="00CA1785"/>
    <w:p w14:paraId="33C1E71E" w14:textId="77777777" w:rsidR="00CA1785" w:rsidRDefault="00CA1785">
      <w:pPr>
        <w:tabs>
          <w:tab w:val="right" w:pos="9360"/>
        </w:tabs>
      </w:pPr>
      <w:r>
        <w:tab/>
        <w:t>2. ________</w:t>
      </w:r>
    </w:p>
    <w:p w14:paraId="30CC379A" w14:textId="77777777" w:rsidR="00CA1785" w:rsidRDefault="00CA1785"/>
    <w:p w14:paraId="257DD049" w14:textId="77777777" w:rsidR="00CA1785" w:rsidRDefault="00CA1785">
      <w:pPr>
        <w:tabs>
          <w:tab w:val="right" w:pos="9360"/>
        </w:tabs>
      </w:pPr>
      <w:r>
        <w:tab/>
        <w:t>3. ________</w:t>
      </w:r>
    </w:p>
    <w:p w14:paraId="66AC42FB" w14:textId="77777777" w:rsidR="00CA1785" w:rsidRDefault="00CA1785"/>
    <w:p w14:paraId="79927571" w14:textId="77777777" w:rsidR="00CA1785" w:rsidRDefault="00CA1785">
      <w:pPr>
        <w:tabs>
          <w:tab w:val="right" w:pos="9360"/>
        </w:tabs>
      </w:pPr>
      <w:r>
        <w:tab/>
        <w:t>4. ________</w:t>
      </w:r>
    </w:p>
    <w:p w14:paraId="02B05D3A" w14:textId="77777777" w:rsidR="00CA1785" w:rsidRDefault="00CA1785"/>
    <w:p w14:paraId="42F52035" w14:textId="77777777" w:rsidR="00CA1785" w:rsidRDefault="00CA1785">
      <w:pPr>
        <w:tabs>
          <w:tab w:val="right" w:pos="9360"/>
        </w:tabs>
      </w:pPr>
      <w:r>
        <w:tab/>
      </w:r>
      <w:r w:rsidR="00681464">
        <w:t>5. ________</w:t>
      </w:r>
    </w:p>
    <w:p w14:paraId="50E17C8E" w14:textId="77777777" w:rsidR="00681464" w:rsidRDefault="00681464">
      <w:pPr>
        <w:tabs>
          <w:tab w:val="right" w:pos="9360"/>
        </w:tabs>
      </w:pPr>
    </w:p>
    <w:p w14:paraId="75742242" w14:textId="77777777" w:rsidR="00E5060C" w:rsidRDefault="00681464" w:rsidP="00E5060C">
      <w:pPr>
        <w:tabs>
          <w:tab w:val="right" w:pos="9360"/>
        </w:tabs>
      </w:pPr>
      <w:r>
        <w:tab/>
      </w:r>
      <w:r w:rsidR="00E5060C">
        <w:t>6</w:t>
      </w:r>
      <w:r w:rsidR="00E5060C">
        <w:t>. ________</w:t>
      </w:r>
    </w:p>
    <w:p w14:paraId="0353338B" w14:textId="77777777" w:rsidR="00CA1785" w:rsidRDefault="00CA1785" w:rsidP="00CA1785">
      <w:pPr>
        <w:tabs>
          <w:tab w:val="right" w:pos="9360"/>
        </w:tabs>
      </w:pPr>
      <w:r>
        <w:tab/>
      </w:r>
      <w:r>
        <w:tab/>
      </w:r>
      <w:r>
        <w:tab/>
      </w:r>
    </w:p>
    <w:p w14:paraId="29ED0ED3" w14:textId="77777777" w:rsidR="00CA1785" w:rsidRDefault="00CA1785">
      <w:pPr>
        <w:tabs>
          <w:tab w:val="right" w:pos="9360"/>
        </w:tabs>
        <w:rPr>
          <w:b/>
          <w:bCs/>
        </w:rPr>
      </w:pPr>
      <w:r>
        <w:tab/>
      </w:r>
      <w:r>
        <w:rPr>
          <w:b/>
          <w:bCs/>
        </w:rPr>
        <w:t>Total      ________</w:t>
      </w:r>
    </w:p>
    <w:p w14:paraId="065E7865" w14:textId="77777777" w:rsidR="00CA1785" w:rsidRDefault="00CA1785">
      <w:pPr>
        <w:rPr>
          <w:bCs/>
        </w:rPr>
      </w:pPr>
    </w:p>
    <w:p w14:paraId="713D6699" w14:textId="77777777" w:rsidR="00CA1785" w:rsidRDefault="00CA1785" w:rsidP="00CA178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rPr>
          <w:b/>
          <w:bCs/>
        </w:rPr>
        <w:t>1a</w:t>
      </w:r>
      <w:r>
        <w:t>. (6 pts.)</w:t>
      </w:r>
      <w:r>
        <w:tab/>
        <w:t xml:space="preserve">Answer the following question as it relates to </w:t>
      </w:r>
      <w:r w:rsidR="000D59DE">
        <w:t>wheat</w:t>
      </w:r>
      <w:r>
        <w:t xml:space="preserve"> payments in the 2002 farm bill assuming:</w:t>
      </w:r>
    </w:p>
    <w:p w14:paraId="5B95E65A" w14:textId="77777777" w:rsidR="00CA1785" w:rsidRDefault="00CA1785" w:rsidP="00CA1785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A0E5D">
        <w:t>the target price is $</w:t>
      </w:r>
      <w:r w:rsidR="00BD31CF">
        <w:t>4</w:t>
      </w:r>
      <w:r w:rsidR="00FA0E5D">
        <w:t>.</w:t>
      </w:r>
      <w:r w:rsidR="00BD31CF">
        <w:t>00</w:t>
      </w:r>
      <w:r>
        <w:t>/</w:t>
      </w:r>
      <w:proofErr w:type="spellStart"/>
      <w:r>
        <w:t>bu</w:t>
      </w:r>
      <w:proofErr w:type="spellEnd"/>
    </w:p>
    <w:p w14:paraId="20B304C1" w14:textId="77777777" w:rsidR="00CA1785" w:rsidRDefault="00CA1785" w:rsidP="00CA1785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tab/>
      </w:r>
      <w:r>
        <w:tab/>
      </w:r>
      <w:r>
        <w:tab/>
        <w:t>the m</w:t>
      </w:r>
      <w:r w:rsidR="00FA0E5D">
        <w:t>arketing loan rate is $2.50</w:t>
      </w:r>
      <w:r>
        <w:t>/</w:t>
      </w:r>
      <w:proofErr w:type="spellStart"/>
      <w:r>
        <w:t>bu</w:t>
      </w:r>
      <w:proofErr w:type="spellEnd"/>
    </w:p>
    <w:p w14:paraId="0ECA35D6" w14:textId="77777777" w:rsidR="00CA1785" w:rsidRDefault="00CA1785" w:rsidP="00CA1785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tab/>
      </w:r>
      <w:r>
        <w:tab/>
      </w:r>
      <w:r w:rsidR="00FA0E5D">
        <w:tab/>
        <w:t>the direct payment rate is $0.</w:t>
      </w:r>
      <w:r w:rsidR="000D59DE">
        <w:t>5</w:t>
      </w:r>
      <w:r w:rsidR="00CD7F3A">
        <w:t>0</w:t>
      </w:r>
      <w:r>
        <w:t>/</w:t>
      </w:r>
      <w:proofErr w:type="spellStart"/>
      <w:r>
        <w:t>bu</w:t>
      </w:r>
      <w:proofErr w:type="spellEnd"/>
    </w:p>
    <w:p w14:paraId="7E7FFE6C" w14:textId="77777777" w:rsidR="00CA1785" w:rsidRDefault="00FA0E5D" w:rsidP="00CA1785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tab/>
      </w:r>
      <w:r>
        <w:tab/>
      </w:r>
      <w:r>
        <w:tab/>
        <w:t>market price for corn of $</w:t>
      </w:r>
      <w:r w:rsidR="00CD7F3A">
        <w:t>2.2</w:t>
      </w:r>
      <w:r w:rsidR="00BD31CF">
        <w:t>5</w:t>
      </w:r>
      <w:r w:rsidR="00CA1785">
        <w:t>/</w:t>
      </w:r>
      <w:proofErr w:type="spellStart"/>
      <w:r w:rsidR="00CA1785">
        <w:t>bu</w:t>
      </w:r>
      <w:proofErr w:type="spellEnd"/>
    </w:p>
    <w:p w14:paraId="0F507178" w14:textId="77777777" w:rsidR="00CA1785" w:rsidRDefault="00CA1785" w:rsidP="00CA1785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14:paraId="1C1DC25E" w14:textId="77777777" w:rsidR="00CA1785" w:rsidRDefault="00CD7F3A" w:rsidP="00CA1785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t>If the market price in</w:t>
      </w:r>
      <w:r w:rsidR="00FA0E5D">
        <w:t>creases by $</w:t>
      </w:r>
      <w:r>
        <w:t>1</w:t>
      </w:r>
      <w:r w:rsidR="00FA0E5D">
        <w:t>.</w:t>
      </w:r>
      <w:r w:rsidR="00BD31CF">
        <w:t>00</w:t>
      </w:r>
      <w:r w:rsidR="00FA0E5D">
        <w:t>/</w:t>
      </w:r>
      <w:proofErr w:type="spellStart"/>
      <w:r w:rsidR="00FA0E5D">
        <w:t>bu</w:t>
      </w:r>
      <w:proofErr w:type="spellEnd"/>
      <w:r w:rsidR="00FA0E5D">
        <w:t xml:space="preserve"> to $</w:t>
      </w:r>
      <w:r>
        <w:t>3</w:t>
      </w:r>
      <w:r w:rsidR="00FA0E5D">
        <w:t>.</w:t>
      </w:r>
      <w:r>
        <w:t>2</w:t>
      </w:r>
      <w:r w:rsidR="00BD31CF">
        <w:t>5</w:t>
      </w:r>
      <w:r w:rsidR="00CA1785">
        <w:t>/</w:t>
      </w:r>
      <w:proofErr w:type="spellStart"/>
      <w:r w:rsidR="00CA1785">
        <w:t>bu</w:t>
      </w:r>
      <w:proofErr w:type="spellEnd"/>
      <w:r w:rsidR="00CA1785">
        <w:t>, what would be the impact on counter-cyclical payments, direct payments, and marketing loan gains/loan deficiency payments? (i.e. CCPs go from xx to xx, etc)</w:t>
      </w:r>
    </w:p>
    <w:p w14:paraId="3CB64559" w14:textId="77777777" w:rsidR="00CA1785" w:rsidRDefault="00CA1785" w:rsidP="00CA1785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78F3FD3" w14:textId="77777777" w:rsidR="00CA1785" w:rsidRDefault="00CA1785" w:rsidP="00CA1785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  <w:r>
        <w:tab/>
      </w:r>
      <w:r>
        <w:tab/>
        <w:t xml:space="preserve">CCPs – </w:t>
      </w:r>
      <w:r w:rsidR="00DD5E64">
        <w:rPr>
          <w:color w:val="FF0000"/>
        </w:rPr>
        <w:t xml:space="preserve">   </w:t>
      </w:r>
    </w:p>
    <w:p w14:paraId="0D9048FD" w14:textId="77777777" w:rsidR="00CA1785" w:rsidRDefault="00CA1785" w:rsidP="00CA1785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14:paraId="734CC263" w14:textId="77777777" w:rsidR="00CA1785" w:rsidRPr="006C17C3" w:rsidRDefault="00CA1785" w:rsidP="00CA1785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  <w:r>
        <w:tab/>
      </w:r>
      <w:r>
        <w:tab/>
        <w:t xml:space="preserve">DPs – </w:t>
      </w:r>
      <w:r w:rsidR="00DD5E64">
        <w:t xml:space="preserve">        </w:t>
      </w:r>
    </w:p>
    <w:p w14:paraId="62CA3DCF" w14:textId="77777777" w:rsidR="00CA1785" w:rsidRDefault="00CA1785" w:rsidP="00CA1785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14:paraId="03B21322" w14:textId="77777777" w:rsidR="00CA1785" w:rsidRPr="006C17C3" w:rsidRDefault="00CA1785" w:rsidP="00CA1785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  <w:r>
        <w:tab/>
      </w:r>
      <w:r>
        <w:tab/>
        <w:t xml:space="preserve">MLG/LDPs - </w:t>
      </w:r>
      <w:r w:rsidR="006C17C3">
        <w:t xml:space="preserve">  </w:t>
      </w:r>
    </w:p>
    <w:p w14:paraId="6194A62A" w14:textId="77777777" w:rsidR="00CA1785" w:rsidRDefault="00CA1785" w:rsidP="00CA1785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14:paraId="1EB7768C" w14:textId="77777777" w:rsidR="00DD5E64" w:rsidRDefault="00DD5E64" w:rsidP="00CA1785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14:paraId="7F4B91CD" w14:textId="77777777" w:rsidR="00CA1785" w:rsidRDefault="002631AD" w:rsidP="00460C48">
      <w:pPr>
        <w:pStyle w:val="Footer"/>
        <w:tabs>
          <w:tab w:val="clear" w:pos="4320"/>
          <w:tab w:val="clear" w:pos="8640"/>
          <w:tab w:val="left" w:pos="360"/>
          <w:tab w:val="left" w:pos="1440"/>
        </w:tabs>
        <w:ind w:left="1440" w:hanging="1440"/>
        <w:rPr>
          <w:b/>
        </w:rPr>
      </w:pPr>
      <w:r>
        <w:rPr>
          <w:b/>
        </w:rPr>
        <w:t>1b</w:t>
      </w:r>
      <w:r w:rsidR="00CA1785" w:rsidRPr="00893706">
        <w:rPr>
          <w:b/>
        </w:rPr>
        <w:t>.</w:t>
      </w:r>
      <w:r w:rsidR="00C837B5">
        <w:t xml:space="preserve"> (9</w:t>
      </w:r>
      <w:r w:rsidR="00CA1785">
        <w:t xml:space="preserve"> pts.)</w:t>
      </w:r>
      <w:r w:rsidR="00CA1785">
        <w:tab/>
        <w:t xml:space="preserve">Why would </w:t>
      </w:r>
      <w:r w:rsidR="00A329F1">
        <w:t xml:space="preserve">consumers of commodities and the U.S. government prefer the </w:t>
      </w:r>
      <w:r w:rsidR="00CA1785">
        <w:t>nonrecourse marketing loan more than the nonrecourse loan?</w:t>
      </w:r>
      <w:r w:rsidR="00C837B5">
        <w:t xml:space="preserve">  What is the primary factor discussed in class that will determine whether the U.S. government prefers paying MLGs/LDPs versus purchasing stocks off the market?</w:t>
      </w:r>
    </w:p>
    <w:p w14:paraId="1125677A" w14:textId="77777777" w:rsidR="00CA7BD6" w:rsidRDefault="00CA7BD6" w:rsidP="00460C48">
      <w:pPr>
        <w:pStyle w:val="Footer"/>
        <w:tabs>
          <w:tab w:val="clear" w:pos="4320"/>
          <w:tab w:val="clear" w:pos="8640"/>
          <w:tab w:val="left" w:pos="360"/>
          <w:tab w:val="left" w:pos="1440"/>
        </w:tabs>
        <w:ind w:left="1440" w:right="-187" w:hanging="1440"/>
        <w:rPr>
          <w:b/>
          <w:bCs/>
        </w:rPr>
      </w:pPr>
    </w:p>
    <w:p w14:paraId="62FF6C7D" w14:textId="77777777" w:rsidR="00CA1785" w:rsidRPr="00FE5129" w:rsidRDefault="00DD5E64" w:rsidP="00460C48">
      <w:pPr>
        <w:pStyle w:val="Footer"/>
        <w:tabs>
          <w:tab w:val="clear" w:pos="4320"/>
          <w:tab w:val="clear" w:pos="8640"/>
          <w:tab w:val="left" w:pos="360"/>
          <w:tab w:val="left" w:pos="1440"/>
        </w:tabs>
        <w:ind w:left="1440" w:right="-187" w:hanging="1440"/>
      </w:pPr>
      <w:r>
        <w:rPr>
          <w:bCs/>
          <w:color w:val="FF0000"/>
        </w:rPr>
        <w:br w:type="page"/>
      </w:r>
      <w:r w:rsidR="00CA1785">
        <w:rPr>
          <w:b/>
          <w:bCs/>
        </w:rPr>
        <w:lastRenderedPageBreak/>
        <w:t>2</w:t>
      </w:r>
      <w:r w:rsidR="00D922E6">
        <w:rPr>
          <w:b/>
          <w:bCs/>
        </w:rPr>
        <w:t>a</w:t>
      </w:r>
      <w:r w:rsidR="00CA1785">
        <w:rPr>
          <w:b/>
          <w:bCs/>
        </w:rPr>
        <w:t>.</w:t>
      </w:r>
      <w:r w:rsidR="00CA1785">
        <w:t xml:space="preserve"> (4 pts.)</w:t>
      </w:r>
      <w:r w:rsidR="00CA1785">
        <w:tab/>
        <w:t xml:space="preserve">In the 1990 Farm Bill the carrot and stick approach were used.  What were the carrot and stick that were used and why were they used? </w:t>
      </w:r>
    </w:p>
    <w:p w14:paraId="7BF1E7F3" w14:textId="77777777" w:rsidR="00CA1785" w:rsidRDefault="00CA1785" w:rsidP="00460C48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0A5C4EBD" w14:textId="77777777" w:rsidR="00DD5E64" w:rsidRDefault="00DD5E64" w:rsidP="00460C48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12456D13" w14:textId="77777777" w:rsidR="00DD5E64" w:rsidRDefault="00DD5E64" w:rsidP="00460C48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0C761F2A" w14:textId="77777777" w:rsidR="00DD5E64" w:rsidRDefault="00DD5E64" w:rsidP="00460C48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2A9636A5" w14:textId="77777777" w:rsidR="00DD5E64" w:rsidRDefault="00DD5E64" w:rsidP="00460C48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5FBB2E1B" w14:textId="77777777" w:rsidR="00456F92" w:rsidRDefault="00456F92" w:rsidP="00460C48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2AE4BDAB" w14:textId="77777777" w:rsidR="00456F92" w:rsidRDefault="00456F92" w:rsidP="00460C48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244D0644" w14:textId="77777777" w:rsidR="00DD5E64" w:rsidRDefault="00DD5E64" w:rsidP="00460C48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14:paraId="39F61A92" w14:textId="77777777" w:rsidR="00E34181" w:rsidRDefault="00E34181" w:rsidP="00D922E6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316631E6" w14:textId="77777777" w:rsidR="00DD5E64" w:rsidRDefault="00DD5E64" w:rsidP="00D922E6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38951CBF" w14:textId="77777777" w:rsidR="00E34181" w:rsidRDefault="00E34181" w:rsidP="00460C48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b/>
          <w:bCs/>
        </w:rPr>
      </w:pPr>
    </w:p>
    <w:p w14:paraId="4B7C9D35" w14:textId="77777777" w:rsidR="00983916" w:rsidRPr="00983916" w:rsidRDefault="00CA1785" w:rsidP="00983916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rPr>
          <w:b/>
          <w:bCs/>
        </w:rPr>
        <w:t>2</w:t>
      </w:r>
      <w:r w:rsidR="00D922E6">
        <w:rPr>
          <w:b/>
          <w:bCs/>
        </w:rPr>
        <w:t>b</w:t>
      </w:r>
      <w:r>
        <w:rPr>
          <w:b/>
          <w:bCs/>
        </w:rPr>
        <w:t>.</w:t>
      </w:r>
      <w:r w:rsidR="00983916">
        <w:t xml:space="preserve"> </w:t>
      </w:r>
      <w:r w:rsidR="00983916" w:rsidRPr="00983916">
        <w:t>(6</w:t>
      </w:r>
      <w:r w:rsidR="00983916">
        <w:t xml:space="preserve"> pts.)     </w:t>
      </w:r>
      <w:r w:rsidR="00983916" w:rsidRPr="00983916">
        <w:t>Why are critics of agriculture trying to cut cr</w:t>
      </w:r>
      <w:r w:rsidR="00983916">
        <w:t>op insurance spending?  What is National Crop Insurance Services (</w:t>
      </w:r>
      <w:r w:rsidR="00983916" w:rsidRPr="00983916">
        <w:t>NCIS</w:t>
      </w:r>
      <w:r w:rsidR="00983916">
        <w:t>) doing to combat its v</w:t>
      </w:r>
      <w:r w:rsidR="00983916" w:rsidRPr="00983916">
        <w:t>ocal critics?</w:t>
      </w:r>
    </w:p>
    <w:p w14:paraId="06A7E195" w14:textId="77777777" w:rsidR="00983916" w:rsidRPr="00983916" w:rsidRDefault="00983916" w:rsidP="00983916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983916">
        <w:t> </w:t>
      </w:r>
    </w:p>
    <w:p w14:paraId="7185D71C" w14:textId="77777777" w:rsidR="00CA1785" w:rsidRDefault="00CA1785" w:rsidP="00460C48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369A400A" w14:textId="77777777" w:rsidR="00DD5E64" w:rsidRDefault="00DD5E64" w:rsidP="00460C48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569784A4" w14:textId="77777777" w:rsidR="00456F92" w:rsidRDefault="00456F92" w:rsidP="00460C48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0DC86C96" w14:textId="77777777" w:rsidR="00456F92" w:rsidRDefault="00456F92" w:rsidP="00460C48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5CFA6446" w14:textId="77777777" w:rsidR="00456F92" w:rsidRDefault="00456F92" w:rsidP="00460C48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0CE5AA99" w14:textId="77777777" w:rsidR="00456F92" w:rsidRDefault="00456F92" w:rsidP="00460C48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61CE68E7" w14:textId="77777777" w:rsidR="00456F92" w:rsidRDefault="00456F92" w:rsidP="00460C48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469B3E09" w14:textId="77777777" w:rsidR="00456F92" w:rsidRDefault="00456F92" w:rsidP="00460C48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4CA7AA1F" w14:textId="77777777" w:rsidR="00DD5E64" w:rsidRDefault="00DD5E64" w:rsidP="00460C48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14:paraId="573652B5" w14:textId="77777777" w:rsidR="00DD5E64" w:rsidRDefault="00DD5E64" w:rsidP="00460C48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14:paraId="5A0FD5B9" w14:textId="77777777" w:rsidR="00CA1785" w:rsidRDefault="00CA1785" w:rsidP="00460C48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14:paraId="2C871098" w14:textId="77777777" w:rsidR="00CA1785" w:rsidRDefault="00CA1785" w:rsidP="00460C48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14:paraId="549470C2" w14:textId="77777777" w:rsidR="00CA1785" w:rsidRDefault="00CA1785" w:rsidP="00460C48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14:paraId="5DB69EA3" w14:textId="77777777" w:rsidR="00CA1785" w:rsidRDefault="00DA41C5" w:rsidP="005657FA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</w:pPr>
      <w:r>
        <w:rPr>
          <w:b/>
          <w:bCs/>
        </w:rPr>
        <w:t>2</w:t>
      </w:r>
      <w:r w:rsidR="00CA1785">
        <w:rPr>
          <w:b/>
          <w:bCs/>
        </w:rPr>
        <w:t>c.</w:t>
      </w:r>
      <w:r w:rsidR="00A21D7B">
        <w:t xml:space="preserve"> (8</w:t>
      </w:r>
      <w:r w:rsidR="00CA1785">
        <w:t xml:space="preserve"> pts.)</w:t>
      </w:r>
      <w:r w:rsidR="00CA1785">
        <w:tab/>
        <w:t xml:space="preserve">What were the primary reasons the 1996 farm bill was called a watershed change in agricultural policy?  Why is it considered a </w:t>
      </w:r>
      <w:r>
        <w:t xml:space="preserve">success and </w:t>
      </w:r>
      <w:r w:rsidR="00CA1785">
        <w:t>failure?</w:t>
      </w:r>
    </w:p>
    <w:p w14:paraId="41F0BD17" w14:textId="77777777" w:rsidR="00CA1785" w:rsidRDefault="00CA1785" w:rsidP="00460C48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14:paraId="4B92E815" w14:textId="77777777" w:rsidR="00CA1785" w:rsidRDefault="00CA1785" w:rsidP="00460C48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5DDE4777" w14:textId="77777777" w:rsidR="00DD5E64" w:rsidRDefault="00DD5E64" w:rsidP="00460C48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33689844" w14:textId="77777777" w:rsidR="00DD5E64" w:rsidRDefault="00DD5E64" w:rsidP="00460C48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4EA64218" w14:textId="77777777" w:rsidR="00DD5E64" w:rsidRDefault="00DD5E64" w:rsidP="00460C48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5B4260F1" w14:textId="77777777" w:rsidR="00DD5E64" w:rsidRDefault="00DD5E64" w:rsidP="00460C48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1C8DEFAB" w14:textId="77777777" w:rsidR="00DD5E64" w:rsidRDefault="00DD5E64" w:rsidP="00460C48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0C303F1A" w14:textId="77777777" w:rsidR="00DD5E64" w:rsidRDefault="00DD5E64" w:rsidP="00460C48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31F182F7" w14:textId="77777777" w:rsidR="00DD5E64" w:rsidRDefault="00DD5E64" w:rsidP="00460C48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193A1241" w14:textId="77777777" w:rsidR="00DD5E64" w:rsidRDefault="00DD5E64" w:rsidP="00460C48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63DAF6E4" w14:textId="77777777" w:rsidR="00DD5E64" w:rsidRDefault="00DD5E64" w:rsidP="00460C48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623E7A45" w14:textId="77777777" w:rsidR="00DD5E64" w:rsidRDefault="00DD5E64" w:rsidP="00460C48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11E5830F" w14:textId="77777777" w:rsidR="00DD5E64" w:rsidRDefault="00DD5E64" w:rsidP="00460C48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2CE18FB2" w14:textId="77777777" w:rsidR="00DD5E64" w:rsidRDefault="00DD5E64" w:rsidP="00460C48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645270CF" w14:textId="77777777" w:rsidR="00DD5E64" w:rsidRDefault="00DD5E64" w:rsidP="00460C48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49BEAA89" w14:textId="77777777" w:rsidR="00DD5E64" w:rsidRDefault="00DD5E64" w:rsidP="00460C48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32A134D8" w14:textId="77777777" w:rsidR="00DD5E64" w:rsidRDefault="00DD5E64" w:rsidP="00460C48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6D750B99" w14:textId="77777777" w:rsidR="00DD5E64" w:rsidRDefault="00DD5E64" w:rsidP="00460C48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3E4AD136" w14:textId="77777777" w:rsidR="00DD5E64" w:rsidRDefault="00DD5E64" w:rsidP="00460C48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FF0000"/>
        </w:rPr>
      </w:pPr>
    </w:p>
    <w:p w14:paraId="5748DC5B" w14:textId="77777777" w:rsidR="00803A5B" w:rsidRDefault="00E5060C" w:rsidP="00803A5B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rPr>
          <w:b/>
          <w:bCs/>
        </w:rPr>
        <w:lastRenderedPageBreak/>
        <w:t>3a</w:t>
      </w:r>
      <w:r w:rsidR="00803A5B">
        <w:rPr>
          <w:b/>
          <w:bCs/>
        </w:rPr>
        <w:t>.</w:t>
      </w:r>
      <w:r w:rsidR="00F61942">
        <w:t xml:space="preserve"> (6</w:t>
      </w:r>
      <w:r w:rsidR="00803A5B">
        <w:t xml:space="preserve"> pts.)</w:t>
      </w:r>
      <w:r w:rsidR="00803A5B">
        <w:tab/>
      </w:r>
      <w:r w:rsidR="00DA41C5">
        <w:t>The 2008 Farm Bill gave producers a choice of farm programs</w:t>
      </w:r>
      <w:r w:rsidR="004316A8">
        <w:t>.  Name the choice options.  If a producer was extremely risk adverse which option would they choose and why?</w:t>
      </w:r>
      <w:r w:rsidR="00435AF6">
        <w:t xml:space="preserve"> </w:t>
      </w:r>
    </w:p>
    <w:p w14:paraId="213A83CD" w14:textId="77777777" w:rsidR="00416682" w:rsidRDefault="00416682" w:rsidP="0041668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5CDF02CC" w14:textId="77777777" w:rsidR="00416682" w:rsidRDefault="00416682" w:rsidP="0041668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727B3635" w14:textId="77777777" w:rsidR="00416682" w:rsidRDefault="00416682" w:rsidP="0041668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7BDB70E2" w14:textId="77777777" w:rsidR="00416682" w:rsidRDefault="00416682" w:rsidP="0041668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2C868204" w14:textId="77777777" w:rsidR="00416682" w:rsidRDefault="00416682" w:rsidP="0041668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3F36AD4B" w14:textId="77777777" w:rsidR="00416682" w:rsidRDefault="00416682" w:rsidP="0041668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2FA2E7EB" w14:textId="77777777" w:rsidR="00416682" w:rsidRDefault="00416682" w:rsidP="0041668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17A7FBC3" w14:textId="77777777" w:rsidR="00416682" w:rsidRDefault="00416682" w:rsidP="0041668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22723611" w14:textId="77777777" w:rsidR="00416682" w:rsidRDefault="00416682" w:rsidP="0041668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1290F5EE" w14:textId="77777777" w:rsidR="00416682" w:rsidRDefault="00416682" w:rsidP="0041668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5E377770" w14:textId="77777777" w:rsidR="00416682" w:rsidRDefault="00416682" w:rsidP="0041668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10EDE493" w14:textId="77777777" w:rsidR="00416682" w:rsidRDefault="00416682" w:rsidP="0041668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11668990" w14:textId="77777777" w:rsidR="00416682" w:rsidRDefault="00416682" w:rsidP="0041668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25B80898" w14:textId="77777777" w:rsidR="00416682" w:rsidRDefault="00416682" w:rsidP="0041668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202E7A4D" w14:textId="77777777" w:rsidR="00416682" w:rsidRDefault="00416682" w:rsidP="0041668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32168F99" w14:textId="77777777" w:rsidR="00416682" w:rsidRDefault="00416682" w:rsidP="0041668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268FC031" w14:textId="77777777" w:rsidR="00DA41C5" w:rsidRDefault="00E5060C" w:rsidP="00E5060C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3b</w:t>
      </w:r>
      <w:r w:rsidR="00416682">
        <w:rPr>
          <w:b/>
          <w:bCs/>
        </w:rPr>
        <w:t>.</w:t>
      </w:r>
      <w:r w:rsidR="00416682">
        <w:t xml:space="preserve"> (6 pts.)</w:t>
      </w:r>
      <w:r w:rsidR="00416682">
        <w:tab/>
        <w:t xml:space="preserve">Why was the 2002 farm bill considered a step back from decoupling? </w:t>
      </w:r>
    </w:p>
    <w:p w14:paraId="73CCE8F2" w14:textId="77777777" w:rsidR="00E5060C" w:rsidRDefault="00E5060C" w:rsidP="006862DF">
      <w:pPr>
        <w:tabs>
          <w:tab w:val="left" w:pos="-108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bCs/>
        </w:rPr>
      </w:pPr>
    </w:p>
    <w:p w14:paraId="17118141" w14:textId="77777777" w:rsidR="00E5060C" w:rsidRDefault="00E5060C" w:rsidP="006862DF">
      <w:pPr>
        <w:tabs>
          <w:tab w:val="left" w:pos="-108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bCs/>
        </w:rPr>
      </w:pPr>
    </w:p>
    <w:p w14:paraId="15985F7A" w14:textId="77777777" w:rsidR="00E5060C" w:rsidRDefault="00E5060C" w:rsidP="006862DF">
      <w:pPr>
        <w:tabs>
          <w:tab w:val="left" w:pos="-108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bCs/>
        </w:rPr>
      </w:pPr>
    </w:p>
    <w:p w14:paraId="11937C07" w14:textId="77777777" w:rsidR="00E5060C" w:rsidRDefault="00E5060C" w:rsidP="006862DF">
      <w:pPr>
        <w:tabs>
          <w:tab w:val="left" w:pos="-108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bCs/>
        </w:rPr>
      </w:pPr>
    </w:p>
    <w:p w14:paraId="6209CE91" w14:textId="77777777" w:rsidR="00E5060C" w:rsidRDefault="00E5060C" w:rsidP="006862DF">
      <w:pPr>
        <w:tabs>
          <w:tab w:val="left" w:pos="-108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bCs/>
        </w:rPr>
      </w:pPr>
    </w:p>
    <w:p w14:paraId="2D466918" w14:textId="77777777" w:rsidR="00E5060C" w:rsidRDefault="00E5060C" w:rsidP="006862DF">
      <w:pPr>
        <w:tabs>
          <w:tab w:val="left" w:pos="-108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bCs/>
        </w:rPr>
      </w:pPr>
    </w:p>
    <w:p w14:paraId="013A7E16" w14:textId="77777777" w:rsidR="00E5060C" w:rsidRDefault="00E5060C" w:rsidP="006862DF">
      <w:pPr>
        <w:tabs>
          <w:tab w:val="left" w:pos="-108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bCs/>
        </w:rPr>
      </w:pPr>
    </w:p>
    <w:p w14:paraId="3C03C698" w14:textId="77777777" w:rsidR="00E5060C" w:rsidRDefault="00E5060C" w:rsidP="006862DF">
      <w:pPr>
        <w:tabs>
          <w:tab w:val="left" w:pos="-108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bCs/>
        </w:rPr>
      </w:pPr>
    </w:p>
    <w:p w14:paraId="77E67C53" w14:textId="77777777" w:rsidR="00E5060C" w:rsidRDefault="00E5060C" w:rsidP="006862DF">
      <w:pPr>
        <w:tabs>
          <w:tab w:val="left" w:pos="-108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bCs/>
        </w:rPr>
      </w:pPr>
    </w:p>
    <w:p w14:paraId="603C6FEA" w14:textId="77777777" w:rsidR="00E5060C" w:rsidRDefault="00E5060C" w:rsidP="006862DF">
      <w:pPr>
        <w:tabs>
          <w:tab w:val="left" w:pos="-108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bCs/>
        </w:rPr>
      </w:pPr>
    </w:p>
    <w:p w14:paraId="099E5647" w14:textId="77777777" w:rsidR="00E5060C" w:rsidRDefault="00E5060C" w:rsidP="006862DF">
      <w:pPr>
        <w:tabs>
          <w:tab w:val="left" w:pos="-108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bCs/>
        </w:rPr>
      </w:pPr>
    </w:p>
    <w:p w14:paraId="1A609559" w14:textId="77777777" w:rsidR="00E5060C" w:rsidRDefault="00E5060C" w:rsidP="006862DF">
      <w:pPr>
        <w:tabs>
          <w:tab w:val="left" w:pos="-108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bCs/>
        </w:rPr>
      </w:pPr>
    </w:p>
    <w:p w14:paraId="064E299D" w14:textId="77777777" w:rsidR="00E5060C" w:rsidRDefault="00E5060C" w:rsidP="006862DF">
      <w:pPr>
        <w:tabs>
          <w:tab w:val="left" w:pos="-108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bCs/>
        </w:rPr>
      </w:pPr>
    </w:p>
    <w:p w14:paraId="7F9F1AF0" w14:textId="77777777" w:rsidR="00E5060C" w:rsidRDefault="00E5060C" w:rsidP="006862DF">
      <w:pPr>
        <w:tabs>
          <w:tab w:val="left" w:pos="-108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bCs/>
        </w:rPr>
      </w:pPr>
    </w:p>
    <w:p w14:paraId="15D95E27" w14:textId="77777777" w:rsidR="00E5060C" w:rsidRDefault="00E5060C" w:rsidP="006862DF">
      <w:pPr>
        <w:tabs>
          <w:tab w:val="left" w:pos="-108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bCs/>
        </w:rPr>
      </w:pPr>
    </w:p>
    <w:p w14:paraId="4EFDC679" w14:textId="77777777" w:rsidR="001F0A3B" w:rsidRDefault="008535BD" w:rsidP="006862DF">
      <w:pPr>
        <w:tabs>
          <w:tab w:val="left" w:pos="-108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color w:val="000000"/>
        </w:rPr>
      </w:pPr>
      <w:r>
        <w:rPr>
          <w:b/>
          <w:bCs/>
        </w:rPr>
        <w:t>3</w:t>
      </w:r>
      <w:r w:rsidR="00E5060C">
        <w:rPr>
          <w:b/>
          <w:bCs/>
        </w:rPr>
        <w:t>c</w:t>
      </w:r>
      <w:r w:rsidR="006F3E51">
        <w:rPr>
          <w:b/>
          <w:bCs/>
        </w:rPr>
        <w:t>.</w:t>
      </w:r>
      <w:r w:rsidR="00F61942">
        <w:t xml:space="preserve"> (6</w:t>
      </w:r>
      <w:r w:rsidR="006F3E51">
        <w:t xml:space="preserve"> pts.)</w:t>
      </w:r>
      <w:r w:rsidR="006F3E51">
        <w:tab/>
      </w:r>
      <w:r w:rsidR="00DD715D" w:rsidRPr="00DD715D">
        <w:rPr>
          <w:color w:val="000000"/>
        </w:rPr>
        <w:t>Evaluate this statement by answering true or false and providing support. “</w:t>
      </w:r>
      <w:r w:rsidR="00DD715D">
        <w:rPr>
          <w:color w:val="000000"/>
        </w:rPr>
        <w:t>farming in the U.S. is easy… anybody can do it.”</w:t>
      </w:r>
    </w:p>
    <w:p w14:paraId="78B3F4A8" w14:textId="77777777" w:rsidR="006862DF" w:rsidRDefault="006862DF" w:rsidP="006862DF">
      <w:pPr>
        <w:tabs>
          <w:tab w:val="left" w:pos="-108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color w:val="FF0000"/>
        </w:rPr>
      </w:pPr>
    </w:p>
    <w:p w14:paraId="2ABDD608" w14:textId="77777777" w:rsidR="004316A8" w:rsidRDefault="004316A8" w:rsidP="006862DF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</w:rPr>
      </w:pPr>
    </w:p>
    <w:p w14:paraId="4FC8B444" w14:textId="77777777" w:rsidR="00416682" w:rsidRDefault="00416682" w:rsidP="006862DF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</w:rPr>
      </w:pPr>
    </w:p>
    <w:p w14:paraId="61B879DB" w14:textId="77777777" w:rsidR="00416682" w:rsidRDefault="00416682" w:rsidP="006862DF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</w:rPr>
      </w:pPr>
    </w:p>
    <w:p w14:paraId="7D27A8A3" w14:textId="77777777" w:rsidR="00DD5E64" w:rsidRDefault="00DD5E64" w:rsidP="006862DF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</w:rPr>
      </w:pPr>
    </w:p>
    <w:p w14:paraId="757D6C7F" w14:textId="77777777" w:rsidR="00E5060C" w:rsidRDefault="00E5060C" w:rsidP="006862DF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</w:rPr>
      </w:pPr>
    </w:p>
    <w:p w14:paraId="67B84AEE" w14:textId="77777777" w:rsidR="00DD5E64" w:rsidRDefault="00DD5E64" w:rsidP="006862DF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</w:rPr>
      </w:pPr>
    </w:p>
    <w:p w14:paraId="241F83F9" w14:textId="77777777" w:rsidR="00E5060C" w:rsidRDefault="00E5060C" w:rsidP="006862DF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</w:rPr>
      </w:pPr>
    </w:p>
    <w:p w14:paraId="6816B66E" w14:textId="77777777" w:rsidR="00DD5E64" w:rsidRDefault="00DD5E64" w:rsidP="006862DF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</w:rPr>
      </w:pPr>
    </w:p>
    <w:p w14:paraId="4A618508" w14:textId="77777777" w:rsidR="00DD5E64" w:rsidRDefault="00DD5E64" w:rsidP="006862DF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1A397367" w14:textId="77777777" w:rsidR="00E5060C" w:rsidRDefault="00E5060C" w:rsidP="0026197F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b/>
          <w:bCs/>
        </w:rPr>
      </w:pPr>
    </w:p>
    <w:p w14:paraId="290CF4AF" w14:textId="77777777" w:rsidR="00E5060C" w:rsidRDefault="00E5060C" w:rsidP="0026197F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b/>
          <w:bCs/>
        </w:rPr>
      </w:pPr>
    </w:p>
    <w:p w14:paraId="7113B53D" w14:textId="77777777" w:rsidR="00E5060C" w:rsidRDefault="00E5060C" w:rsidP="0026197F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b/>
          <w:bCs/>
        </w:rPr>
      </w:pPr>
    </w:p>
    <w:p w14:paraId="1C1CD2EF" w14:textId="77777777" w:rsidR="0026197F" w:rsidRDefault="00E5060C" w:rsidP="0026197F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rPr>
          <w:b/>
          <w:bCs/>
        </w:rPr>
        <w:lastRenderedPageBreak/>
        <w:t>4a</w:t>
      </w:r>
      <w:r w:rsidR="0026197F">
        <w:rPr>
          <w:b/>
          <w:bCs/>
        </w:rPr>
        <w:t>.</w:t>
      </w:r>
      <w:r w:rsidR="0026197F">
        <w:t xml:space="preserve"> (6 pts.)</w:t>
      </w:r>
      <w:r w:rsidR="0026197F">
        <w:tab/>
        <w:t xml:space="preserve"> Define parity prices and describe how they are related to making sure that a new farm bill gets passed when the old one is about to expire. </w:t>
      </w:r>
    </w:p>
    <w:p w14:paraId="18D4D259" w14:textId="77777777" w:rsidR="0026197F" w:rsidRDefault="0026197F" w:rsidP="0026197F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14:paraId="37966AA9" w14:textId="77777777" w:rsidR="00F61942" w:rsidRDefault="00F61942" w:rsidP="001F0A3B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ind w:left="1440" w:right="-180" w:hanging="1440"/>
        <w:rPr>
          <w:color w:val="FF0000"/>
        </w:rPr>
      </w:pPr>
    </w:p>
    <w:p w14:paraId="2086B66E" w14:textId="77777777" w:rsidR="00416682" w:rsidRDefault="00416682" w:rsidP="001F0A3B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ind w:left="1440" w:right="-180" w:hanging="1440"/>
        <w:rPr>
          <w:color w:val="FF0000"/>
        </w:rPr>
      </w:pPr>
    </w:p>
    <w:p w14:paraId="6B11560D" w14:textId="77777777" w:rsidR="00416682" w:rsidRDefault="00416682" w:rsidP="001F0A3B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ind w:left="1440" w:right="-180" w:hanging="1440"/>
        <w:rPr>
          <w:color w:val="FF0000"/>
        </w:rPr>
      </w:pPr>
    </w:p>
    <w:p w14:paraId="131F247D" w14:textId="77777777" w:rsidR="00DD5E64" w:rsidRDefault="00DD5E64" w:rsidP="001F0A3B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ind w:left="1440" w:right="-180" w:hanging="1440"/>
        <w:rPr>
          <w:color w:val="FF0000"/>
        </w:rPr>
      </w:pPr>
    </w:p>
    <w:p w14:paraId="2CC79B50" w14:textId="77777777" w:rsidR="00DD5E64" w:rsidRDefault="00DD5E64" w:rsidP="001F0A3B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ind w:left="1440" w:right="-180" w:hanging="1440"/>
        <w:rPr>
          <w:color w:val="FF0000"/>
        </w:rPr>
      </w:pPr>
    </w:p>
    <w:p w14:paraId="009E25FB" w14:textId="77777777" w:rsidR="00DD5E64" w:rsidRDefault="00DD5E64" w:rsidP="001F0A3B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ind w:left="1440" w:right="-180" w:hanging="1440"/>
        <w:rPr>
          <w:color w:val="FF0000"/>
        </w:rPr>
      </w:pPr>
    </w:p>
    <w:p w14:paraId="4E23C076" w14:textId="77777777" w:rsidR="00DD5E64" w:rsidRDefault="00DD5E64" w:rsidP="001F0A3B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ind w:left="1440" w:right="-180" w:hanging="1440"/>
        <w:rPr>
          <w:color w:val="FF0000"/>
        </w:rPr>
      </w:pPr>
    </w:p>
    <w:p w14:paraId="4C9B4423" w14:textId="77777777" w:rsidR="00DD5E64" w:rsidRDefault="00DD5E64" w:rsidP="001F0A3B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ind w:left="1440" w:right="-180" w:hanging="1440"/>
        <w:rPr>
          <w:color w:val="FF0000"/>
        </w:rPr>
      </w:pPr>
    </w:p>
    <w:p w14:paraId="7B91CCC6" w14:textId="77777777" w:rsidR="00DD5E64" w:rsidRDefault="00DD5E64" w:rsidP="001F0A3B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ind w:left="1440" w:right="-180" w:hanging="1440"/>
      </w:pPr>
    </w:p>
    <w:p w14:paraId="2369D4DF" w14:textId="77777777" w:rsidR="00680A1C" w:rsidRDefault="00680A1C" w:rsidP="006B3385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ind w:right="-180"/>
        <w:rPr>
          <w:b/>
          <w:color w:val="FF0000"/>
        </w:rPr>
      </w:pPr>
    </w:p>
    <w:p w14:paraId="2E183C1D" w14:textId="77777777" w:rsidR="00680A1C" w:rsidRDefault="00680A1C" w:rsidP="00F61942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ind w:left="1440" w:right="-180" w:hanging="1440"/>
        <w:rPr>
          <w:b/>
          <w:color w:val="FF0000"/>
        </w:rPr>
      </w:pPr>
    </w:p>
    <w:p w14:paraId="72C6FADA" w14:textId="77777777" w:rsidR="002F3DB3" w:rsidRPr="002F3DB3" w:rsidRDefault="00E5060C" w:rsidP="002F3DB3">
      <w:pPr>
        <w:ind w:left="1350" w:hanging="1350"/>
      </w:pPr>
      <w:r>
        <w:rPr>
          <w:b/>
          <w:bCs/>
        </w:rPr>
        <w:t>4b</w:t>
      </w:r>
      <w:r w:rsidR="00680A1C" w:rsidRPr="0045267B">
        <w:t>.  (6</w:t>
      </w:r>
      <w:r w:rsidR="00680A1C">
        <w:t xml:space="preserve"> pts.)</w:t>
      </w:r>
      <w:r w:rsidR="00680A1C">
        <w:tab/>
      </w:r>
      <w:r w:rsidR="002F3DB3" w:rsidRPr="002F3DB3">
        <w:t>In 2011, Texas had a loss ratio of 2.5.  Define what this number means.  For 7 out of the last 10 years in Texas</w:t>
      </w:r>
      <w:r w:rsidR="002F3DB3">
        <w:t>,</w:t>
      </w:r>
      <w:r w:rsidR="002F3DB3" w:rsidRPr="002F3DB3">
        <w:t xml:space="preserve"> losses have been greater than premiums collected.  How can crop insurance companies afford to write multiple peril policies in Texas facing such risk?</w:t>
      </w:r>
    </w:p>
    <w:p w14:paraId="569260A0" w14:textId="77777777" w:rsidR="002F3DB3" w:rsidRPr="002F3DB3" w:rsidRDefault="002F3DB3" w:rsidP="002F3DB3">
      <w:pPr>
        <w:ind w:left="1350" w:hanging="1350"/>
      </w:pPr>
      <w:r w:rsidRPr="002F3DB3">
        <w:t> </w:t>
      </w:r>
    </w:p>
    <w:p w14:paraId="4891B576" w14:textId="77777777" w:rsidR="00911919" w:rsidRDefault="00911919" w:rsidP="00911919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color w:val="FF0000"/>
        </w:rPr>
      </w:pPr>
    </w:p>
    <w:p w14:paraId="18EB59D2" w14:textId="77777777" w:rsidR="00DD5E64" w:rsidRDefault="00DD5E64" w:rsidP="00911919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color w:val="FF0000"/>
        </w:rPr>
      </w:pPr>
    </w:p>
    <w:p w14:paraId="17E17AA0" w14:textId="77777777" w:rsidR="00DD5E64" w:rsidRDefault="00DD5E64" w:rsidP="00911919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color w:val="FF0000"/>
        </w:rPr>
      </w:pPr>
    </w:p>
    <w:p w14:paraId="4029FB7B" w14:textId="77777777" w:rsidR="00911919" w:rsidRDefault="00911919" w:rsidP="00911919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color w:val="FF0000"/>
        </w:rPr>
      </w:pPr>
    </w:p>
    <w:p w14:paraId="25A16FBB" w14:textId="77777777" w:rsidR="00DD5E64" w:rsidRDefault="00DD5E64" w:rsidP="00911919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color w:val="FF0000"/>
        </w:rPr>
      </w:pPr>
    </w:p>
    <w:p w14:paraId="3D482ECD" w14:textId="77777777" w:rsidR="00DD5E64" w:rsidRDefault="00DD5E64" w:rsidP="00911919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color w:val="FF0000"/>
        </w:rPr>
      </w:pPr>
    </w:p>
    <w:p w14:paraId="15384E75" w14:textId="77777777" w:rsidR="00911919" w:rsidRDefault="00911919" w:rsidP="00911919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color w:val="FF0000"/>
        </w:rPr>
      </w:pPr>
    </w:p>
    <w:p w14:paraId="2C26AC22" w14:textId="77777777" w:rsidR="00416682" w:rsidRDefault="00416682" w:rsidP="00911919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color w:val="FF0000"/>
        </w:rPr>
      </w:pPr>
    </w:p>
    <w:p w14:paraId="62A64EB8" w14:textId="77777777" w:rsidR="00416682" w:rsidRDefault="00416682" w:rsidP="00911919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color w:val="FF0000"/>
        </w:rPr>
      </w:pPr>
    </w:p>
    <w:p w14:paraId="2126D5CB" w14:textId="77777777" w:rsidR="00911919" w:rsidRDefault="00911919" w:rsidP="00911919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color w:val="FF0000"/>
        </w:rPr>
      </w:pPr>
    </w:p>
    <w:p w14:paraId="69E48444" w14:textId="77777777" w:rsidR="00911919" w:rsidRDefault="00911919" w:rsidP="00911919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color w:val="FF0000"/>
        </w:rPr>
      </w:pPr>
    </w:p>
    <w:p w14:paraId="7EB31564" w14:textId="77777777" w:rsidR="00950664" w:rsidRPr="00911919" w:rsidRDefault="00E5060C" w:rsidP="00911919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</w:pPr>
      <w:r>
        <w:rPr>
          <w:b/>
          <w:color w:val="000000"/>
        </w:rPr>
        <w:t>4c</w:t>
      </w:r>
      <w:r w:rsidR="004F1F76">
        <w:rPr>
          <w:color w:val="000000"/>
        </w:rPr>
        <w:t>. (4</w:t>
      </w:r>
      <w:r w:rsidR="00680A1C">
        <w:rPr>
          <w:color w:val="000000"/>
        </w:rPr>
        <w:t xml:space="preserve"> pts.)</w:t>
      </w:r>
      <w:r w:rsidR="00950664">
        <w:rPr>
          <w:color w:val="000000"/>
        </w:rPr>
        <w:tab/>
        <w:t xml:space="preserve">Why did Mr. </w:t>
      </w:r>
      <w:proofErr w:type="spellStart"/>
      <w:r w:rsidR="00950664">
        <w:rPr>
          <w:color w:val="000000"/>
        </w:rPr>
        <w:t>Nunley</w:t>
      </w:r>
      <w:proofErr w:type="spellEnd"/>
      <w:r w:rsidR="00950664">
        <w:rPr>
          <w:color w:val="000000"/>
        </w:rPr>
        <w:t xml:space="preserve"> with South Texas Cotton and Grain say that the drought greatly reduced the amount of money his association brought in?  </w:t>
      </w:r>
    </w:p>
    <w:p w14:paraId="3748A4B9" w14:textId="77777777" w:rsidR="00950664" w:rsidRDefault="00950664" w:rsidP="00BB789D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color w:val="000000"/>
        </w:rPr>
      </w:pPr>
    </w:p>
    <w:p w14:paraId="78E42FBC" w14:textId="77777777" w:rsidR="00DD5E64" w:rsidRDefault="00DD5E64" w:rsidP="00BB789D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color w:val="FF0000"/>
        </w:rPr>
      </w:pPr>
    </w:p>
    <w:p w14:paraId="65083A07" w14:textId="77777777" w:rsidR="00680A1C" w:rsidRPr="00950664" w:rsidRDefault="00680A1C" w:rsidP="00BB789D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color w:val="FF0000"/>
        </w:rPr>
      </w:pPr>
      <w:r w:rsidRPr="00950664">
        <w:rPr>
          <w:color w:val="FF0000"/>
        </w:rPr>
        <w:tab/>
      </w:r>
    </w:p>
    <w:p w14:paraId="07A70CC4" w14:textId="77777777" w:rsidR="001B4E64" w:rsidRDefault="001B4E64" w:rsidP="001B4E64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bCs/>
        </w:rPr>
      </w:pPr>
    </w:p>
    <w:p w14:paraId="2EA17619" w14:textId="77777777" w:rsidR="001B4E64" w:rsidRDefault="001B4E64" w:rsidP="001B4E64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bCs/>
        </w:rPr>
      </w:pPr>
    </w:p>
    <w:p w14:paraId="033C6E15" w14:textId="77777777" w:rsidR="00950664" w:rsidRDefault="00950664" w:rsidP="001B4E64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1350"/>
        <w:rPr>
          <w:b/>
          <w:bCs/>
        </w:rPr>
      </w:pPr>
    </w:p>
    <w:p w14:paraId="4057DCAB" w14:textId="77777777" w:rsidR="00747BCE" w:rsidRDefault="00747BCE" w:rsidP="00747BCE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5B95914" w14:textId="77777777" w:rsidR="00E5060C" w:rsidRDefault="00E5060C" w:rsidP="00174C9C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ind w:right="-180"/>
      </w:pPr>
    </w:p>
    <w:p w14:paraId="329B0D4A" w14:textId="77777777" w:rsidR="00E5060C" w:rsidRDefault="00E5060C" w:rsidP="00174C9C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ind w:right="-180"/>
      </w:pPr>
    </w:p>
    <w:p w14:paraId="01598C21" w14:textId="77777777" w:rsidR="00E5060C" w:rsidRDefault="00E5060C" w:rsidP="00174C9C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ind w:right="-180"/>
      </w:pPr>
    </w:p>
    <w:p w14:paraId="636182F6" w14:textId="77777777" w:rsidR="00E5060C" w:rsidRDefault="00E5060C" w:rsidP="00174C9C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ind w:right="-180"/>
      </w:pPr>
    </w:p>
    <w:p w14:paraId="2EEA0151" w14:textId="77777777" w:rsidR="00E5060C" w:rsidRDefault="00E5060C" w:rsidP="00174C9C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ind w:right="-180"/>
      </w:pPr>
    </w:p>
    <w:p w14:paraId="62415F95" w14:textId="77777777" w:rsidR="00E5060C" w:rsidRDefault="00E5060C" w:rsidP="00174C9C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ind w:right="-180"/>
      </w:pPr>
    </w:p>
    <w:p w14:paraId="00FCCB32" w14:textId="77777777" w:rsidR="00E5060C" w:rsidRDefault="00E5060C" w:rsidP="00174C9C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ind w:right="-180"/>
      </w:pPr>
    </w:p>
    <w:p w14:paraId="7D0BFE80" w14:textId="77777777" w:rsidR="00E5060C" w:rsidRDefault="00E5060C" w:rsidP="00174C9C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ind w:right="-180"/>
      </w:pPr>
    </w:p>
    <w:p w14:paraId="502F5D53" w14:textId="77777777" w:rsidR="00E5060C" w:rsidRDefault="00E5060C" w:rsidP="00174C9C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ind w:right="-180"/>
      </w:pPr>
    </w:p>
    <w:p w14:paraId="441C2307" w14:textId="77777777" w:rsidR="00E5060C" w:rsidRDefault="00E5060C" w:rsidP="00174C9C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ind w:right="-180"/>
      </w:pPr>
    </w:p>
    <w:p w14:paraId="06789046" w14:textId="77777777" w:rsidR="00E5060C" w:rsidRDefault="00E5060C" w:rsidP="00174C9C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ind w:right="-180"/>
      </w:pPr>
    </w:p>
    <w:p w14:paraId="5A4380E7" w14:textId="77777777" w:rsidR="00CA1785" w:rsidRDefault="00CA1785" w:rsidP="00174C9C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ind w:right="-180"/>
      </w:pPr>
      <w:r>
        <w:lastRenderedPageBreak/>
        <w:t xml:space="preserve">Write the letter corresponding to the most appropriate answer in the blank provided: </w:t>
      </w:r>
    </w:p>
    <w:p w14:paraId="6AB515F3" w14:textId="77777777" w:rsidR="00CA1785" w:rsidRDefault="00CA1785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0180B08" w14:textId="77777777" w:rsidR="00CA1785" w:rsidRDefault="00CA1785" w:rsidP="00CA1785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>
        <w:t>_______</w:t>
      </w:r>
      <w:r w:rsidR="00E5060C">
        <w:t>5</w:t>
      </w:r>
      <w:r w:rsidR="00235E19">
        <w:rPr>
          <w:b/>
        </w:rPr>
        <w:t>a</w:t>
      </w:r>
      <w:r w:rsidRPr="00735D22">
        <w:rPr>
          <w:b/>
        </w:rPr>
        <w:t>.</w:t>
      </w:r>
      <w:r>
        <w:t xml:space="preserve">  (</w:t>
      </w:r>
      <w:r w:rsidR="00235E19">
        <w:t>3</w:t>
      </w:r>
      <w:r>
        <w:t xml:space="preserve"> p</w:t>
      </w:r>
      <w:r w:rsidR="00C72771">
        <w:t>ts)</w:t>
      </w:r>
      <w:r w:rsidR="00C72771">
        <w:tab/>
        <w:t>Which Farm Bill was the last to have production controls</w:t>
      </w:r>
      <w:r>
        <w:t>?</w:t>
      </w:r>
    </w:p>
    <w:p w14:paraId="756C0021" w14:textId="77777777" w:rsidR="00CA1785" w:rsidRDefault="00A910B2" w:rsidP="00CA1785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1996</w:t>
      </w:r>
    </w:p>
    <w:p w14:paraId="4B4DE41B" w14:textId="77777777" w:rsidR="00CA1785" w:rsidRDefault="001E0953" w:rsidP="00CA1785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2002</w:t>
      </w:r>
    </w:p>
    <w:p w14:paraId="0634ABDD" w14:textId="77777777" w:rsidR="00CA1785" w:rsidRDefault="001E0953" w:rsidP="00CA1785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1990</w:t>
      </w:r>
    </w:p>
    <w:p w14:paraId="2DB1FEC6" w14:textId="77777777" w:rsidR="00CA1785" w:rsidRDefault="001E0953" w:rsidP="00CA1785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2008</w:t>
      </w:r>
    </w:p>
    <w:p w14:paraId="2087C254" w14:textId="77777777" w:rsidR="00CA1785" w:rsidRDefault="00F94C59" w:rsidP="008535BD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None </w:t>
      </w:r>
      <w:r w:rsidR="00A910B2">
        <w:t xml:space="preserve">of the above </w:t>
      </w:r>
      <w:r>
        <w:t>had production controls</w:t>
      </w:r>
    </w:p>
    <w:p w14:paraId="1336E689" w14:textId="77777777" w:rsidR="00CA1785" w:rsidRDefault="00CA1785" w:rsidP="00CA1785">
      <w:pPr>
        <w:widowControl/>
        <w:autoSpaceDE/>
        <w:autoSpaceDN/>
        <w:adjustRightInd/>
      </w:pPr>
    </w:p>
    <w:p w14:paraId="3C36DD54" w14:textId="77777777" w:rsidR="00CA1785" w:rsidRDefault="00CA1785" w:rsidP="00CA1785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>
        <w:t>_______</w:t>
      </w:r>
      <w:r w:rsidR="00E5060C">
        <w:t>5</w:t>
      </w:r>
      <w:r w:rsidR="00235E19">
        <w:rPr>
          <w:b/>
        </w:rPr>
        <w:t>b</w:t>
      </w:r>
      <w:r w:rsidR="00235E19">
        <w:t>.  (3</w:t>
      </w:r>
      <w:r>
        <w:t xml:space="preserve"> pts)</w:t>
      </w:r>
      <w:r>
        <w:tab/>
        <w:t xml:space="preserve">If a target </w:t>
      </w:r>
      <w:r w:rsidR="003A3465">
        <w:t xml:space="preserve">price and nonrecourse </w:t>
      </w:r>
      <w:r>
        <w:t xml:space="preserve">loan program are in effect for corn which of the following </w:t>
      </w:r>
      <w:r w:rsidR="004316A8">
        <w:t>HAS</w:t>
      </w:r>
      <w:r>
        <w:t xml:space="preserve"> to be true?</w:t>
      </w:r>
    </w:p>
    <w:p w14:paraId="1FD5A4E7" w14:textId="77777777" w:rsidR="00CA1785" w:rsidRDefault="00165616" w:rsidP="00CA1785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The</w:t>
      </w:r>
      <w:r w:rsidR="000F1C3B">
        <w:t>re</w:t>
      </w:r>
      <w:r>
        <w:t xml:space="preserve"> will be a</w:t>
      </w:r>
      <w:r w:rsidR="003A3465">
        <w:t>n effective</w:t>
      </w:r>
      <w:r>
        <w:t xml:space="preserve"> price floor in place</w:t>
      </w:r>
    </w:p>
    <w:p w14:paraId="6223ED09" w14:textId="77777777" w:rsidR="00CA1785" w:rsidRPr="00735D22" w:rsidRDefault="00CA1785" w:rsidP="00CA1785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>There will be CCC purchases</w:t>
      </w:r>
    </w:p>
    <w:p w14:paraId="1749582D" w14:textId="77777777" w:rsidR="00CA1785" w:rsidRPr="00C315E7" w:rsidRDefault="00CA1785" w:rsidP="00CA1785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>There will be a deficiency payment paid to producers</w:t>
      </w:r>
    </w:p>
    <w:p w14:paraId="73C86B05" w14:textId="77777777" w:rsidR="00CA1785" w:rsidRPr="00735D22" w:rsidRDefault="00CA1785" w:rsidP="00CA1785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 xml:space="preserve">All of the above </w:t>
      </w:r>
    </w:p>
    <w:p w14:paraId="6ABE9341" w14:textId="77777777" w:rsidR="00CA1785" w:rsidRDefault="00CA1785" w:rsidP="00CA1785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t>None of the above</w:t>
      </w:r>
      <w:r>
        <w:rPr>
          <w:b/>
          <w:bCs/>
        </w:rPr>
        <w:t xml:space="preserve"> </w:t>
      </w:r>
    </w:p>
    <w:p w14:paraId="2C2408F2" w14:textId="77777777" w:rsidR="00CA1785" w:rsidRDefault="00CA1785" w:rsidP="00CA1785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7D77E7B4" w14:textId="77777777" w:rsidR="00F94C59" w:rsidRDefault="00F94C59" w:rsidP="00F94C59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>
        <w:t>_______</w:t>
      </w:r>
      <w:r w:rsidR="00E5060C">
        <w:t>5</w:t>
      </w:r>
      <w:r w:rsidR="00235E19">
        <w:rPr>
          <w:b/>
        </w:rPr>
        <w:t>c</w:t>
      </w:r>
      <w:r>
        <w:t>.  (</w:t>
      </w:r>
      <w:r w:rsidR="00235E19">
        <w:t>3</w:t>
      </w:r>
      <w:r>
        <w:t xml:space="preserve"> pts)</w:t>
      </w:r>
      <w:r>
        <w:tab/>
        <w:t xml:space="preserve">If an ARP of 5% is in place for cotton, which of the following </w:t>
      </w:r>
      <w:r w:rsidR="00AF6FBE">
        <w:t>HAS</w:t>
      </w:r>
      <w:r>
        <w:t xml:space="preserve"> to be true?</w:t>
      </w:r>
    </w:p>
    <w:p w14:paraId="7C00E2A4" w14:textId="77777777" w:rsidR="00D61950" w:rsidRPr="00735D22" w:rsidRDefault="00D61950" w:rsidP="00D61950">
      <w:pPr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>This refers to a 1996 farm bill policy</w:t>
      </w:r>
    </w:p>
    <w:p w14:paraId="4903B054" w14:textId="77777777" w:rsidR="00F94C59" w:rsidRDefault="00D61950" w:rsidP="00F94C59">
      <w:pPr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There will be slippage</w:t>
      </w:r>
    </w:p>
    <w:p w14:paraId="2D905F02" w14:textId="77777777" w:rsidR="00F94C59" w:rsidRPr="00735D22" w:rsidRDefault="00D61950" w:rsidP="00F94C59">
      <w:pPr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>Commodity prices will be higher</w:t>
      </w:r>
      <w:r w:rsidR="00F94C59">
        <w:t xml:space="preserve"> without the ARP</w:t>
      </w:r>
    </w:p>
    <w:p w14:paraId="16999710" w14:textId="77777777" w:rsidR="00F94C59" w:rsidRPr="00BE75BF" w:rsidRDefault="00F94C59" w:rsidP="00F94C59">
      <w:pPr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>All of the above</w:t>
      </w:r>
    </w:p>
    <w:p w14:paraId="1D44F14B" w14:textId="77777777" w:rsidR="008F05CD" w:rsidRDefault="00F94C59" w:rsidP="00F94C59">
      <w:pPr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None of the above</w:t>
      </w:r>
    </w:p>
    <w:p w14:paraId="78E991B9" w14:textId="77777777" w:rsidR="00F94C59" w:rsidRDefault="00F94C59" w:rsidP="00F94C59">
      <w:pPr>
        <w:tabs>
          <w:tab w:val="left" w:pos="-108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</w:p>
    <w:p w14:paraId="3388715A" w14:textId="77777777" w:rsidR="007C34DF" w:rsidRDefault="007C34DF" w:rsidP="007C34DF">
      <w:pPr>
        <w:tabs>
          <w:tab w:val="left" w:pos="-108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>
        <w:t>_______</w:t>
      </w:r>
      <w:r w:rsidR="00E5060C">
        <w:rPr>
          <w:b/>
        </w:rPr>
        <w:t>5</w:t>
      </w:r>
      <w:r w:rsidR="00BA0B8E">
        <w:rPr>
          <w:b/>
        </w:rPr>
        <w:t>d</w:t>
      </w:r>
      <w:r w:rsidRPr="0061404E">
        <w:rPr>
          <w:b/>
        </w:rPr>
        <w:t>.</w:t>
      </w:r>
      <w:r>
        <w:t xml:space="preserve">  (</w:t>
      </w:r>
      <w:r w:rsidR="001A0010">
        <w:t>3</w:t>
      </w:r>
      <w:r>
        <w:t xml:space="preserve"> pts)</w:t>
      </w:r>
      <w:r>
        <w:tab/>
        <w:t>Which of the</w:t>
      </w:r>
      <w:r w:rsidR="003A3465">
        <w:t xml:space="preserve"> following programs is the least liked by our international </w:t>
      </w:r>
      <w:proofErr w:type="spellStart"/>
      <w:r w:rsidR="003A3465">
        <w:t>competitiors</w:t>
      </w:r>
      <w:proofErr w:type="spellEnd"/>
      <w:r w:rsidR="003A3465">
        <w:t>?</w:t>
      </w:r>
    </w:p>
    <w:p w14:paraId="14714903" w14:textId="77777777" w:rsidR="007C34DF" w:rsidRDefault="00515D86" w:rsidP="007C34DF">
      <w:pPr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ARP program</w:t>
      </w:r>
    </w:p>
    <w:p w14:paraId="590ABE39" w14:textId="77777777" w:rsidR="007C34DF" w:rsidRDefault="003A3465" w:rsidP="007C34DF">
      <w:pPr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Direct payments</w:t>
      </w:r>
    </w:p>
    <w:p w14:paraId="0C306B26" w14:textId="77777777" w:rsidR="007C34DF" w:rsidRDefault="003A3465" w:rsidP="007C34DF">
      <w:pPr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Nonrecourse Marketing loans</w:t>
      </w:r>
    </w:p>
    <w:p w14:paraId="388B4D7F" w14:textId="77777777" w:rsidR="007C34DF" w:rsidRDefault="000715B2" w:rsidP="007C34DF">
      <w:pPr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Recourse loans</w:t>
      </w:r>
    </w:p>
    <w:p w14:paraId="5328DFEC" w14:textId="77777777" w:rsidR="007C34DF" w:rsidRDefault="007C34DF" w:rsidP="007C34DF">
      <w:pPr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None of the above</w:t>
      </w:r>
    </w:p>
    <w:p w14:paraId="622331F4" w14:textId="77777777" w:rsidR="006F3E51" w:rsidRDefault="006F3E51" w:rsidP="006F3E51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B4059F2" w14:textId="77777777" w:rsidR="00B43805" w:rsidRDefault="00B43805" w:rsidP="00B43805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</w:t>
      </w:r>
      <w:r w:rsidR="00E5060C">
        <w:rPr>
          <w:b/>
        </w:rPr>
        <w:t>5</w:t>
      </w:r>
      <w:r w:rsidR="00BA0B8E">
        <w:rPr>
          <w:b/>
        </w:rPr>
        <w:t>e</w:t>
      </w:r>
      <w:r w:rsidRPr="0061404E">
        <w:rPr>
          <w:b/>
        </w:rPr>
        <w:t>.</w:t>
      </w:r>
      <w:r>
        <w:t xml:space="preserve">  (</w:t>
      </w:r>
      <w:r w:rsidR="001A0010">
        <w:t>3</w:t>
      </w:r>
      <w:r>
        <w:t xml:space="preserve"> pts)</w:t>
      </w:r>
      <w:r>
        <w:tab/>
        <w:t>What is the basic difference between the target price and loan rate?</w:t>
      </w:r>
    </w:p>
    <w:p w14:paraId="6EC77FDD" w14:textId="77777777" w:rsidR="00B43805" w:rsidRDefault="00B43805" w:rsidP="00B43805">
      <w:pPr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810"/>
      </w:pPr>
      <w:r>
        <w:t>The target price can be used for both price and income support while the loan rate is only used for income support</w:t>
      </w:r>
    </w:p>
    <w:p w14:paraId="7681314D" w14:textId="77777777" w:rsidR="00B43805" w:rsidRDefault="00B43805" w:rsidP="00B43805">
      <w:pPr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800"/>
      </w:pPr>
      <w:r>
        <w:t>The loan rate can be used for both price and income support while the target price is only used for price support</w:t>
      </w:r>
    </w:p>
    <w:p w14:paraId="554D4617" w14:textId="5507320C" w:rsidR="00B9728D" w:rsidRDefault="00D61B3F" w:rsidP="00D61B3F">
      <w:pPr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</w:t>
      </w:r>
      <w:r w:rsidR="00037A1C">
        <w:t xml:space="preserve">Under certain circumstances each can be </w:t>
      </w:r>
      <w:r w:rsidR="00B9728D">
        <w:t>both price and income support</w:t>
      </w:r>
    </w:p>
    <w:p w14:paraId="1086C895" w14:textId="7B973D3A" w:rsidR="00B6311F" w:rsidRDefault="00705DE3" w:rsidP="00012A20">
      <w:pPr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</w:t>
      </w:r>
      <w:r w:rsidR="00D61B3F">
        <w:t xml:space="preserve"> </w:t>
      </w:r>
      <w:r w:rsidR="00B6311F">
        <w:t>None of the above</w:t>
      </w:r>
    </w:p>
    <w:p w14:paraId="1DC9C902" w14:textId="77777777" w:rsidR="00B6311F" w:rsidRDefault="00B6311F" w:rsidP="00B6311F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20"/>
      </w:pPr>
    </w:p>
    <w:p w14:paraId="61311323" w14:textId="77777777" w:rsidR="000A3613" w:rsidRDefault="000A3613" w:rsidP="000A3613">
      <w:pPr>
        <w:tabs>
          <w:tab w:val="left" w:pos="-108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>
        <w:t>_______</w:t>
      </w:r>
      <w:r w:rsidR="00E5060C">
        <w:rPr>
          <w:b/>
        </w:rPr>
        <w:t>5</w:t>
      </w:r>
      <w:r w:rsidR="00BA0B8E">
        <w:rPr>
          <w:b/>
        </w:rPr>
        <w:t>f</w:t>
      </w:r>
      <w:r w:rsidRPr="0061404E">
        <w:rPr>
          <w:b/>
        </w:rPr>
        <w:t>.</w:t>
      </w:r>
      <w:r w:rsidR="001A0010">
        <w:t xml:space="preserve">  (3</w:t>
      </w:r>
      <w:r>
        <w:t xml:space="preserve"> pts)</w:t>
      </w:r>
      <w:r>
        <w:tab/>
      </w:r>
      <w:r w:rsidR="00256A55">
        <w:t>In Ag Policy it is important to remember that whether a policy</w:t>
      </w:r>
      <w:r w:rsidR="00886B4B">
        <w:t xml:space="preserve"> is good or bad:</w:t>
      </w:r>
    </w:p>
    <w:p w14:paraId="32B81582" w14:textId="77777777" w:rsidR="000A3613" w:rsidRDefault="00886B4B" w:rsidP="000A3613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Depends on whether it is favored by the part in control of the White House</w:t>
      </w:r>
    </w:p>
    <w:p w14:paraId="5B1DF65D" w14:textId="77777777" w:rsidR="000A3613" w:rsidRDefault="00886B4B" w:rsidP="000A3613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Depends on how much money is provided to farmers</w:t>
      </w:r>
    </w:p>
    <w:p w14:paraId="27813B55" w14:textId="77777777" w:rsidR="000A3613" w:rsidRDefault="00886B4B" w:rsidP="000A3613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Is in the eye of the beholder</w:t>
      </w:r>
    </w:p>
    <w:p w14:paraId="23CDF4C9" w14:textId="77777777" w:rsidR="00012A20" w:rsidRDefault="000A3613" w:rsidP="00012A20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All of the above</w:t>
      </w:r>
    </w:p>
    <w:p w14:paraId="2F3492BF" w14:textId="77777777" w:rsidR="000A3613" w:rsidRDefault="000A3613" w:rsidP="00012A20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None of the above</w:t>
      </w:r>
    </w:p>
    <w:p w14:paraId="0EEE670E" w14:textId="77777777" w:rsidR="00724B08" w:rsidRDefault="00724B08" w:rsidP="00886B4B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/>
      </w:pPr>
    </w:p>
    <w:p w14:paraId="6AF44A5E" w14:textId="77777777" w:rsidR="00C3351F" w:rsidRDefault="00C3351F" w:rsidP="00886B4B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/>
      </w:pPr>
    </w:p>
    <w:p w14:paraId="38D5E086" w14:textId="77777777" w:rsidR="00C3351F" w:rsidRDefault="00C3351F" w:rsidP="00886B4B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/>
      </w:pPr>
    </w:p>
    <w:p w14:paraId="00134F92" w14:textId="77777777" w:rsidR="00A558CC" w:rsidRDefault="00A558CC" w:rsidP="00A558CC">
      <w:pPr>
        <w:tabs>
          <w:tab w:val="left" w:pos="-108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>
        <w:t>_______</w:t>
      </w:r>
      <w:r w:rsidR="00E5060C">
        <w:t>5</w:t>
      </w:r>
      <w:r>
        <w:rPr>
          <w:b/>
        </w:rPr>
        <w:t>g</w:t>
      </w:r>
      <w:r w:rsidRPr="0061404E">
        <w:rPr>
          <w:b/>
        </w:rPr>
        <w:t>.</w:t>
      </w:r>
      <w:r w:rsidR="003E14F2">
        <w:t xml:space="preserve">  (3</w:t>
      </w:r>
      <w:r>
        <w:t xml:space="preserve"> pts)</w:t>
      </w:r>
      <w:r>
        <w:tab/>
        <w:t>What was one of the main things farmers had to consider before signing up for ACRE?</w:t>
      </w:r>
    </w:p>
    <w:p w14:paraId="7FE0542D" w14:textId="77777777" w:rsidR="00A558CC" w:rsidRDefault="00A558CC" w:rsidP="00A558CC">
      <w:pPr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Whether the potential ACRE payments made up for the loss of the marketing loan </w:t>
      </w:r>
    </w:p>
    <w:p w14:paraId="5C0A2EC5" w14:textId="77777777" w:rsidR="00A558CC" w:rsidRDefault="00A558CC" w:rsidP="00A558CC">
      <w:pPr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Whether the potential ACRE payments made up for the loss of certain support</w:t>
      </w:r>
    </w:p>
    <w:p w14:paraId="0DB11CC0" w14:textId="77777777" w:rsidR="00A558CC" w:rsidRDefault="00A558CC" w:rsidP="00A558CC">
      <w:pPr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Whether the potential ACRE payments made up for having to idle base acres</w:t>
      </w:r>
    </w:p>
    <w:p w14:paraId="5EA8BBC7" w14:textId="77777777" w:rsidR="00A558CC" w:rsidRDefault="00A558CC" w:rsidP="00A558CC">
      <w:pPr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None of the above</w:t>
      </w:r>
    </w:p>
    <w:p w14:paraId="0A38ACD2" w14:textId="77777777" w:rsidR="00F32825" w:rsidRDefault="00F32825" w:rsidP="00F32825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</w:pPr>
    </w:p>
    <w:p w14:paraId="3B4A9A81" w14:textId="74B63F16" w:rsidR="00F32825" w:rsidRPr="00F32825" w:rsidRDefault="005460F0" w:rsidP="00F32825">
      <w:pPr>
        <w:tabs>
          <w:tab w:val="left" w:pos="-108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>
        <w:t>_______</w:t>
      </w:r>
      <w:r w:rsidR="00E5060C">
        <w:rPr>
          <w:b/>
        </w:rPr>
        <w:t>5</w:t>
      </w:r>
      <w:r w:rsidR="003E14F2">
        <w:rPr>
          <w:b/>
        </w:rPr>
        <w:t>h</w:t>
      </w:r>
      <w:r w:rsidRPr="0061404E">
        <w:rPr>
          <w:b/>
        </w:rPr>
        <w:t>.</w:t>
      </w:r>
      <w:r w:rsidR="00E5060C">
        <w:t xml:space="preserve">  (3</w:t>
      </w:r>
      <w:r w:rsidR="00F32825">
        <w:t xml:space="preserve"> pts)</w:t>
      </w:r>
      <w:r w:rsidR="00F32825">
        <w:tab/>
        <w:t>In farm policy the term safety net refers to providing</w:t>
      </w:r>
      <w:r w:rsidR="00F32825" w:rsidRPr="00F32825">
        <w:t xml:space="preserve"> protection against fluctuations in prices, production, and incomes through</w:t>
      </w:r>
      <w:r w:rsidR="00F32825">
        <w:t>:</w:t>
      </w:r>
      <w:r w:rsidR="00F32825" w:rsidRPr="00F32825">
        <w:t xml:space="preserve"> </w:t>
      </w:r>
      <w:bookmarkStart w:id="0" w:name="_GoBack"/>
      <w:bookmarkEnd w:id="0"/>
    </w:p>
    <w:p w14:paraId="381612C4" w14:textId="77777777" w:rsidR="005460F0" w:rsidRDefault="005460F0" w:rsidP="005460F0">
      <w:pPr>
        <w:tabs>
          <w:tab w:val="left" w:pos="-108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</w:p>
    <w:p w14:paraId="41DAC31E" w14:textId="75895E74" w:rsidR="005460F0" w:rsidRDefault="00705DE3" w:rsidP="00F32825">
      <w:pPr>
        <w:numPr>
          <w:ilvl w:val="0"/>
          <w:numId w:val="32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/>
      </w:pPr>
      <w:r>
        <w:t xml:space="preserve">       </w:t>
      </w:r>
      <w:r w:rsidR="00F32825">
        <w:t>Income supports</w:t>
      </w:r>
    </w:p>
    <w:p w14:paraId="007C2E8B" w14:textId="31F9740A" w:rsidR="00F32825" w:rsidRDefault="00705DE3" w:rsidP="00F32825">
      <w:pPr>
        <w:numPr>
          <w:ilvl w:val="0"/>
          <w:numId w:val="32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/>
      </w:pPr>
      <w:r>
        <w:t xml:space="preserve">       </w:t>
      </w:r>
      <w:r w:rsidR="00F32825">
        <w:t>Price supports</w:t>
      </w:r>
    </w:p>
    <w:p w14:paraId="37123967" w14:textId="49E56CB0" w:rsidR="00F32825" w:rsidRDefault="00705DE3" w:rsidP="00F32825">
      <w:pPr>
        <w:numPr>
          <w:ilvl w:val="0"/>
          <w:numId w:val="32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/>
      </w:pPr>
      <w:r>
        <w:t xml:space="preserve">       </w:t>
      </w:r>
      <w:r w:rsidR="00F32825">
        <w:t>Risk management programs</w:t>
      </w:r>
    </w:p>
    <w:p w14:paraId="5130F305" w14:textId="0187799A" w:rsidR="00F32825" w:rsidRDefault="00705DE3" w:rsidP="00F32825">
      <w:pPr>
        <w:numPr>
          <w:ilvl w:val="0"/>
          <w:numId w:val="32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/>
      </w:pPr>
      <w:r>
        <w:t xml:space="preserve">       </w:t>
      </w:r>
      <w:r w:rsidR="005460F0">
        <w:t>All of the above</w:t>
      </w:r>
    </w:p>
    <w:p w14:paraId="5DE7DA83" w14:textId="4550BE5F" w:rsidR="005460F0" w:rsidRDefault="00705DE3" w:rsidP="00F32825">
      <w:pPr>
        <w:numPr>
          <w:ilvl w:val="0"/>
          <w:numId w:val="32"/>
        </w:num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/>
      </w:pPr>
      <w:r>
        <w:t xml:space="preserve">       </w:t>
      </w:r>
      <w:r w:rsidR="005460F0">
        <w:t>None of the above</w:t>
      </w:r>
    </w:p>
    <w:p w14:paraId="22B6A94F" w14:textId="77777777" w:rsidR="00F036BE" w:rsidRDefault="00F036BE" w:rsidP="00C3351F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548A0DBF" w14:textId="77777777" w:rsidR="00416682" w:rsidRDefault="00416682" w:rsidP="00C3351F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4F3E2E41" w14:textId="77777777" w:rsidR="00416682" w:rsidRDefault="00416682" w:rsidP="00C3351F">
      <w:pPr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1F815399" w14:textId="77777777" w:rsidR="00D719CD" w:rsidRDefault="00D719CD" w:rsidP="005460F0">
      <w:pPr>
        <w:tabs>
          <w:tab w:val="right" w:pos="9360"/>
        </w:tabs>
        <w:rPr>
          <w:bCs/>
        </w:rPr>
      </w:pPr>
      <w:r>
        <w:t>Place a T (for True) or F (for False) in the space provided based on your assessment of each</w:t>
      </w:r>
      <w:r>
        <w:tab/>
      </w:r>
      <w:r>
        <w:rPr>
          <w:b/>
          <w:bCs/>
        </w:rPr>
        <w:t xml:space="preserve"> </w:t>
      </w:r>
      <w:r>
        <w:rPr>
          <w:bCs/>
        </w:rPr>
        <w:t>s</w:t>
      </w:r>
      <w:r w:rsidRPr="00D20D82">
        <w:rPr>
          <w:bCs/>
        </w:rPr>
        <w:t>tatement</w:t>
      </w:r>
      <w:r>
        <w:rPr>
          <w:bCs/>
        </w:rPr>
        <w:t xml:space="preserve"> below</w:t>
      </w:r>
      <w:r w:rsidRPr="00D20D82">
        <w:rPr>
          <w:bCs/>
        </w:rPr>
        <w:t>.</w:t>
      </w:r>
      <w:r>
        <w:rPr>
          <w:bCs/>
        </w:rPr>
        <w:t xml:space="preserve"> </w:t>
      </w:r>
    </w:p>
    <w:p w14:paraId="3F70E235" w14:textId="77777777" w:rsidR="00D719CD" w:rsidRPr="00722B69" w:rsidRDefault="00BE7D45" w:rsidP="00D719CD">
      <w:pPr>
        <w:tabs>
          <w:tab w:val="right" w:pos="9360"/>
        </w:tabs>
        <w:rPr>
          <w:b/>
          <w:bCs/>
        </w:rPr>
      </w:pPr>
      <w:r>
        <w:rPr>
          <w:bCs/>
        </w:rPr>
        <w:t>1</w:t>
      </w:r>
      <w:r w:rsidR="00D719CD">
        <w:rPr>
          <w:bCs/>
        </w:rPr>
        <w:t xml:space="preserve"> point each)</w:t>
      </w:r>
    </w:p>
    <w:p w14:paraId="68A2EBFC" w14:textId="77777777" w:rsidR="00D719CD" w:rsidRPr="00D20D82" w:rsidRDefault="00D719CD" w:rsidP="00D719CD">
      <w:pPr>
        <w:rPr>
          <w:bCs/>
        </w:rPr>
      </w:pPr>
    </w:p>
    <w:p w14:paraId="4D440F7E" w14:textId="77777777" w:rsidR="00D719CD" w:rsidRDefault="00E5060C" w:rsidP="00D719CD">
      <w:pPr>
        <w:pStyle w:val="Footer"/>
        <w:tabs>
          <w:tab w:val="clear" w:pos="4320"/>
          <w:tab w:val="clear" w:pos="8640"/>
          <w:tab w:val="left" w:pos="360"/>
          <w:tab w:val="left" w:pos="1170"/>
        </w:tabs>
        <w:spacing w:line="360" w:lineRule="auto"/>
        <w:ind w:left="1170" w:hanging="1170"/>
      </w:pPr>
      <w:r>
        <w:rPr>
          <w:b/>
          <w:bCs/>
        </w:rPr>
        <w:t>6</w:t>
      </w:r>
      <w:r w:rsidR="00D719CD">
        <w:rPr>
          <w:b/>
          <w:bCs/>
        </w:rPr>
        <w:t>a.</w:t>
      </w:r>
      <w:r w:rsidR="00D719CD">
        <w:rPr>
          <w:b/>
          <w:bCs/>
        </w:rPr>
        <w:tab/>
        <w:t>______</w:t>
      </w:r>
      <w:r w:rsidR="00D719CD">
        <w:rPr>
          <w:b/>
          <w:bCs/>
        </w:rPr>
        <w:tab/>
      </w:r>
      <w:r w:rsidR="00507F30">
        <w:rPr>
          <w:bCs/>
        </w:rPr>
        <w:t>The ACRE program had a dual trigger that had to be met before farmer received a payment</w:t>
      </w:r>
      <w:r w:rsidR="00D719CD">
        <w:t xml:space="preserve">. </w:t>
      </w:r>
    </w:p>
    <w:p w14:paraId="471332A9" w14:textId="77777777" w:rsidR="00D719CD" w:rsidRDefault="00E5060C" w:rsidP="00D719CD">
      <w:pPr>
        <w:pStyle w:val="Footer"/>
        <w:tabs>
          <w:tab w:val="clear" w:pos="4320"/>
          <w:tab w:val="clear" w:pos="8640"/>
          <w:tab w:val="left" w:pos="360"/>
          <w:tab w:val="left" w:pos="1170"/>
        </w:tabs>
        <w:spacing w:line="360" w:lineRule="auto"/>
        <w:ind w:left="1170" w:hanging="1170"/>
      </w:pPr>
      <w:r>
        <w:rPr>
          <w:b/>
        </w:rPr>
        <w:t>6</w:t>
      </w:r>
      <w:r w:rsidR="0096075C">
        <w:rPr>
          <w:b/>
        </w:rPr>
        <w:t>b</w:t>
      </w:r>
      <w:r w:rsidR="00D719CD" w:rsidRPr="000E5809">
        <w:rPr>
          <w:b/>
        </w:rPr>
        <w:t>.</w:t>
      </w:r>
      <w:r w:rsidR="00D719CD">
        <w:rPr>
          <w:b/>
        </w:rPr>
        <w:tab/>
      </w:r>
      <w:r w:rsidR="00D719CD">
        <w:t xml:space="preserve">______ </w:t>
      </w:r>
      <w:r w:rsidR="00D719CD">
        <w:tab/>
        <w:t>The adjusted gross income (AGI) test in the 2002 Farm Bill is referred to as the Scottie Pippen Rule.</w:t>
      </w:r>
    </w:p>
    <w:p w14:paraId="468B47B9" w14:textId="77777777" w:rsidR="00D719CD" w:rsidRDefault="00E5060C" w:rsidP="00D719CD">
      <w:pPr>
        <w:pStyle w:val="Footer"/>
        <w:tabs>
          <w:tab w:val="clear" w:pos="4320"/>
          <w:tab w:val="clear" w:pos="8640"/>
          <w:tab w:val="left" w:pos="360"/>
          <w:tab w:val="left" w:pos="1170"/>
        </w:tabs>
        <w:spacing w:line="360" w:lineRule="auto"/>
        <w:ind w:left="1170" w:hanging="1170"/>
      </w:pPr>
      <w:r>
        <w:rPr>
          <w:b/>
        </w:rPr>
        <w:t>6</w:t>
      </w:r>
      <w:r w:rsidR="007D1712">
        <w:rPr>
          <w:b/>
        </w:rPr>
        <w:t>c</w:t>
      </w:r>
      <w:r w:rsidR="00D719CD">
        <w:t>.</w:t>
      </w:r>
      <w:r w:rsidR="00D719CD">
        <w:tab/>
        <w:t>______</w:t>
      </w:r>
      <w:r w:rsidR="00D719CD">
        <w:tab/>
      </w:r>
      <w:r w:rsidR="007D1712">
        <w:t>The biofuel era began in the 1970s when OPEC shorted the market.</w:t>
      </w:r>
    </w:p>
    <w:p w14:paraId="684B653D" w14:textId="77777777" w:rsidR="000804D1" w:rsidRDefault="00E5060C" w:rsidP="000804D1">
      <w:pPr>
        <w:widowControl/>
        <w:autoSpaceDE/>
        <w:autoSpaceDN/>
        <w:adjustRightInd/>
        <w:spacing w:line="360" w:lineRule="auto"/>
      </w:pPr>
      <w:r>
        <w:rPr>
          <w:b/>
        </w:rPr>
        <w:t>6</w:t>
      </w:r>
      <w:r w:rsidR="007D1712">
        <w:rPr>
          <w:b/>
        </w:rPr>
        <w:t>d</w:t>
      </w:r>
      <w:r w:rsidR="000804D1" w:rsidRPr="00C37AD1">
        <w:rPr>
          <w:b/>
        </w:rPr>
        <w:t>.</w:t>
      </w:r>
      <w:r w:rsidR="000804D1">
        <w:t xml:space="preserve"> _____</w:t>
      </w:r>
      <w:proofErr w:type="gramStart"/>
      <w:r w:rsidR="000804D1">
        <w:t xml:space="preserve">_ </w:t>
      </w:r>
      <w:r w:rsidR="00BA0B8E">
        <w:t xml:space="preserve"> The</w:t>
      </w:r>
      <w:proofErr w:type="gramEnd"/>
      <w:r w:rsidR="00BA0B8E">
        <w:t xml:space="preserve"> livest</w:t>
      </w:r>
      <w:r w:rsidR="00E82052">
        <w:t xml:space="preserve">ock industry has historically </w:t>
      </w:r>
      <w:r w:rsidR="00BA0B8E">
        <w:t>directly benefited from farm programs</w:t>
      </w:r>
      <w:r w:rsidR="000804D1">
        <w:t>.</w:t>
      </w:r>
    </w:p>
    <w:p w14:paraId="2F77B79E" w14:textId="77777777" w:rsidR="00C144A7" w:rsidRDefault="00E5060C" w:rsidP="00C144A7">
      <w:pPr>
        <w:widowControl/>
        <w:autoSpaceDE/>
        <w:autoSpaceDN/>
        <w:adjustRightInd/>
        <w:spacing w:line="360" w:lineRule="auto"/>
      </w:pPr>
      <w:r>
        <w:rPr>
          <w:b/>
        </w:rPr>
        <w:t>6</w:t>
      </w:r>
      <w:r w:rsidR="007D1712">
        <w:rPr>
          <w:b/>
        </w:rPr>
        <w:t>e</w:t>
      </w:r>
      <w:r w:rsidR="00C144A7">
        <w:t>. _____</w:t>
      </w:r>
      <w:proofErr w:type="gramStart"/>
      <w:r w:rsidR="00C144A7">
        <w:t>_  Foreign</w:t>
      </w:r>
      <w:proofErr w:type="gramEnd"/>
      <w:r w:rsidR="00C144A7">
        <w:t xml:space="preserve"> and U.S. consumers benefit from the U.S. marketing loan.</w:t>
      </w:r>
    </w:p>
    <w:p w14:paraId="1ECBF5CD" w14:textId="77777777" w:rsidR="00C144A7" w:rsidRDefault="00E5060C" w:rsidP="00C144A7">
      <w:pPr>
        <w:widowControl/>
        <w:tabs>
          <w:tab w:val="left" w:pos="360"/>
          <w:tab w:val="left" w:pos="1170"/>
        </w:tabs>
        <w:autoSpaceDE/>
        <w:autoSpaceDN/>
        <w:adjustRightInd/>
        <w:spacing w:line="360" w:lineRule="auto"/>
        <w:ind w:left="1166" w:hanging="1166"/>
      </w:pPr>
      <w:r>
        <w:rPr>
          <w:b/>
        </w:rPr>
        <w:t>6</w:t>
      </w:r>
      <w:r w:rsidR="007D1712">
        <w:rPr>
          <w:b/>
        </w:rPr>
        <w:t>f</w:t>
      </w:r>
      <w:r w:rsidR="00C144A7">
        <w:t>.</w:t>
      </w:r>
      <w:r w:rsidR="00C144A7">
        <w:tab/>
        <w:t xml:space="preserve">______ </w:t>
      </w:r>
      <w:r w:rsidR="00C144A7">
        <w:tab/>
        <w:t>A nonrecourse loan rate below the competitive equilibrium has no effect on price stability.</w:t>
      </w:r>
    </w:p>
    <w:p w14:paraId="11A1854E" w14:textId="77777777" w:rsidR="00C144A7" w:rsidRDefault="00E5060C" w:rsidP="00C144A7">
      <w:pPr>
        <w:widowControl/>
        <w:tabs>
          <w:tab w:val="left" w:pos="360"/>
          <w:tab w:val="left" w:pos="1170"/>
        </w:tabs>
        <w:autoSpaceDE/>
        <w:autoSpaceDN/>
        <w:adjustRightInd/>
        <w:spacing w:line="360" w:lineRule="auto"/>
        <w:ind w:left="1166" w:hanging="1166"/>
      </w:pPr>
      <w:r>
        <w:rPr>
          <w:b/>
        </w:rPr>
        <w:t>6</w:t>
      </w:r>
      <w:r w:rsidR="007D1712">
        <w:rPr>
          <w:b/>
        </w:rPr>
        <w:t>g</w:t>
      </w:r>
      <w:r w:rsidR="00C144A7" w:rsidRPr="000E5809">
        <w:rPr>
          <w:b/>
        </w:rPr>
        <w:t>.</w:t>
      </w:r>
      <w:r w:rsidR="00C144A7">
        <w:rPr>
          <w:b/>
        </w:rPr>
        <w:tab/>
      </w:r>
      <w:r w:rsidR="00C144A7" w:rsidRPr="000E5809">
        <w:rPr>
          <w:b/>
        </w:rPr>
        <w:t>______</w:t>
      </w:r>
      <w:r w:rsidR="00C144A7">
        <w:rPr>
          <w:b/>
        </w:rPr>
        <w:tab/>
      </w:r>
      <w:r w:rsidR="00C144A7">
        <w:t>For a farmer, the government prov</w:t>
      </w:r>
      <w:r w:rsidR="00E82052">
        <w:t>ides a subsidy of about 8</w:t>
      </w:r>
      <w:r w:rsidR="00C144A7">
        <w:t>0 cents for every dollar of premium he/she pays.</w:t>
      </w:r>
    </w:p>
    <w:p w14:paraId="7C83ADEA" w14:textId="49C73334" w:rsidR="00C144A7" w:rsidRDefault="00E5060C" w:rsidP="00C144A7">
      <w:pPr>
        <w:pStyle w:val="Footer"/>
        <w:tabs>
          <w:tab w:val="clear" w:pos="4320"/>
          <w:tab w:val="clear" w:pos="8640"/>
          <w:tab w:val="left" w:pos="360"/>
          <w:tab w:val="left" w:pos="1170"/>
        </w:tabs>
        <w:spacing w:line="360" w:lineRule="auto"/>
        <w:ind w:left="1170" w:hanging="1170"/>
      </w:pPr>
      <w:r>
        <w:rPr>
          <w:b/>
        </w:rPr>
        <w:t>6</w:t>
      </w:r>
      <w:r w:rsidR="00EF1406">
        <w:rPr>
          <w:b/>
        </w:rPr>
        <w:t>h</w:t>
      </w:r>
      <w:r w:rsidR="00C144A7">
        <w:t>.</w:t>
      </w:r>
      <w:r w:rsidR="00C144A7">
        <w:tab/>
      </w:r>
      <w:r w:rsidR="00705DE3">
        <w:t>_____</w:t>
      </w:r>
      <w:proofErr w:type="gramStart"/>
      <w:r w:rsidR="00705DE3">
        <w:t>_</w:t>
      </w:r>
      <w:r w:rsidR="00C144A7">
        <w:t xml:space="preserve">  When</w:t>
      </w:r>
      <w:proofErr w:type="gramEnd"/>
      <w:r w:rsidR="00C144A7">
        <w:t xml:space="preserve"> returns fall, resources quickly move out of agriculture</w:t>
      </w:r>
      <w:r w:rsidR="007215CC">
        <w:t>.</w:t>
      </w:r>
    </w:p>
    <w:p w14:paraId="62B3ED21" w14:textId="77777777" w:rsidR="007215CC" w:rsidRDefault="00E5060C" w:rsidP="00C144A7">
      <w:pPr>
        <w:pStyle w:val="Footer"/>
        <w:tabs>
          <w:tab w:val="clear" w:pos="4320"/>
          <w:tab w:val="clear" w:pos="8640"/>
          <w:tab w:val="left" w:pos="360"/>
          <w:tab w:val="left" w:pos="1170"/>
        </w:tabs>
        <w:spacing w:line="360" w:lineRule="auto"/>
        <w:ind w:left="1170" w:hanging="1170"/>
      </w:pPr>
      <w:r>
        <w:rPr>
          <w:b/>
        </w:rPr>
        <w:t>6</w:t>
      </w:r>
      <w:r w:rsidR="007215CC">
        <w:rPr>
          <w:b/>
        </w:rPr>
        <w:t>i</w:t>
      </w:r>
      <w:r w:rsidR="007215CC" w:rsidRPr="007215CC">
        <w:t>.</w:t>
      </w:r>
      <w:r w:rsidR="007215CC">
        <w:t xml:space="preserve"> ______</w:t>
      </w:r>
      <w:r w:rsidR="007215CC">
        <w:tab/>
        <w:t>Participation in the ACRE program was high among Texas producers.</w:t>
      </w:r>
    </w:p>
    <w:p w14:paraId="2B9D0666" w14:textId="77777777" w:rsidR="006F3E51" w:rsidRDefault="006F3E51" w:rsidP="006F0DA7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6F3E51" w:rsidSect="00CA1785">
      <w:type w:val="continuous"/>
      <w:pgSz w:w="12240" w:h="15840"/>
      <w:pgMar w:top="576" w:right="1440" w:bottom="1152" w:left="1440" w:header="576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16471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534CF"/>
    <w:multiLevelType w:val="hybridMultilevel"/>
    <w:tmpl w:val="3750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E1ADD"/>
    <w:multiLevelType w:val="hybridMultilevel"/>
    <w:tmpl w:val="0FD48672"/>
    <w:lvl w:ilvl="0" w:tplc="9342D29A">
      <w:start w:val="2"/>
      <w:numFmt w:val="upperLetter"/>
      <w:lvlText w:val="%1."/>
      <w:lvlJc w:val="left"/>
      <w:pPr>
        <w:ind w:left="1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">
    <w:nsid w:val="16783FA5"/>
    <w:multiLevelType w:val="hybridMultilevel"/>
    <w:tmpl w:val="1E1A310C"/>
    <w:lvl w:ilvl="0" w:tplc="24EAA8E4">
      <w:start w:val="1"/>
      <w:numFmt w:val="upperLetter"/>
      <w:lvlText w:val="%1."/>
      <w:lvlJc w:val="left"/>
      <w:pPr>
        <w:tabs>
          <w:tab w:val="num" w:pos="2160"/>
        </w:tabs>
        <w:ind w:left="2160" w:hanging="8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184B3CAD"/>
    <w:multiLevelType w:val="hybridMultilevel"/>
    <w:tmpl w:val="1E1A310C"/>
    <w:lvl w:ilvl="0" w:tplc="24EAA8E4">
      <w:start w:val="1"/>
      <w:numFmt w:val="upperLetter"/>
      <w:lvlText w:val="%1."/>
      <w:lvlJc w:val="left"/>
      <w:pPr>
        <w:tabs>
          <w:tab w:val="num" w:pos="2160"/>
        </w:tabs>
        <w:ind w:left="2160" w:hanging="8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BB931EA"/>
    <w:multiLevelType w:val="hybridMultilevel"/>
    <w:tmpl w:val="F466B550"/>
    <w:lvl w:ilvl="0" w:tplc="AEA695A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24551CBA"/>
    <w:multiLevelType w:val="hybridMultilevel"/>
    <w:tmpl w:val="D6588546"/>
    <w:lvl w:ilvl="0" w:tplc="59D23BD0">
      <w:start w:val="1"/>
      <w:numFmt w:val="upperLetter"/>
      <w:lvlText w:val="%1."/>
      <w:lvlJc w:val="left"/>
      <w:pPr>
        <w:tabs>
          <w:tab w:val="num" w:pos="2160"/>
        </w:tabs>
        <w:ind w:left="2160" w:hanging="8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>
    <w:nsid w:val="28602D12"/>
    <w:multiLevelType w:val="hybridMultilevel"/>
    <w:tmpl w:val="E2465C18"/>
    <w:lvl w:ilvl="0" w:tplc="04090015">
      <w:start w:val="3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28A44931"/>
    <w:multiLevelType w:val="hybridMultilevel"/>
    <w:tmpl w:val="3B1AC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A136B"/>
    <w:multiLevelType w:val="hybridMultilevel"/>
    <w:tmpl w:val="02BC6710"/>
    <w:lvl w:ilvl="0" w:tplc="42B2F438">
      <w:start w:val="1"/>
      <w:numFmt w:val="upperLetter"/>
      <w:lvlText w:val="%1."/>
      <w:lvlJc w:val="left"/>
      <w:pPr>
        <w:tabs>
          <w:tab w:val="num" w:pos="2160"/>
        </w:tabs>
        <w:ind w:left="2160" w:hanging="8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0">
    <w:nsid w:val="2C113D9B"/>
    <w:multiLevelType w:val="hybridMultilevel"/>
    <w:tmpl w:val="5C9AE38A"/>
    <w:lvl w:ilvl="0" w:tplc="AA3AF52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CE03C54"/>
    <w:multiLevelType w:val="hybridMultilevel"/>
    <w:tmpl w:val="9032739C"/>
    <w:lvl w:ilvl="0" w:tplc="B3FC803C">
      <w:start w:val="1"/>
      <w:numFmt w:val="upperLetter"/>
      <w:lvlText w:val="%1."/>
      <w:lvlJc w:val="left"/>
      <w:pPr>
        <w:tabs>
          <w:tab w:val="num" w:pos="2160"/>
        </w:tabs>
        <w:ind w:left="2160" w:hanging="8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2">
    <w:nsid w:val="333653F2"/>
    <w:multiLevelType w:val="hybridMultilevel"/>
    <w:tmpl w:val="F490D684"/>
    <w:lvl w:ilvl="0" w:tplc="3A203B3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1" w:tplc="B28AF7B2">
      <w:start w:val="4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69A7EE0"/>
    <w:multiLevelType w:val="hybridMultilevel"/>
    <w:tmpl w:val="A33E1ECC"/>
    <w:lvl w:ilvl="0" w:tplc="EC983CE8">
      <w:start w:val="1"/>
      <w:numFmt w:val="upperLetter"/>
      <w:lvlText w:val="%1."/>
      <w:lvlJc w:val="left"/>
      <w:pPr>
        <w:ind w:left="2160" w:hanging="8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4">
    <w:nsid w:val="3AAE735F"/>
    <w:multiLevelType w:val="hybridMultilevel"/>
    <w:tmpl w:val="1E1A310C"/>
    <w:lvl w:ilvl="0" w:tplc="24EAA8E4">
      <w:start w:val="1"/>
      <w:numFmt w:val="upperLetter"/>
      <w:lvlText w:val="%1."/>
      <w:lvlJc w:val="left"/>
      <w:pPr>
        <w:tabs>
          <w:tab w:val="num" w:pos="2160"/>
        </w:tabs>
        <w:ind w:left="2160" w:hanging="8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5">
    <w:nsid w:val="3B480271"/>
    <w:multiLevelType w:val="hybridMultilevel"/>
    <w:tmpl w:val="D6588546"/>
    <w:lvl w:ilvl="0" w:tplc="59D23BD0">
      <w:start w:val="1"/>
      <w:numFmt w:val="upperLetter"/>
      <w:lvlText w:val="%1."/>
      <w:lvlJc w:val="left"/>
      <w:pPr>
        <w:tabs>
          <w:tab w:val="num" w:pos="2160"/>
        </w:tabs>
        <w:ind w:left="2160" w:hanging="8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6">
    <w:nsid w:val="3DEC5174"/>
    <w:multiLevelType w:val="hybridMultilevel"/>
    <w:tmpl w:val="2CE6B7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E797B11"/>
    <w:multiLevelType w:val="hybridMultilevel"/>
    <w:tmpl w:val="074C518E"/>
    <w:lvl w:ilvl="0" w:tplc="0128A032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3FD20BE0"/>
    <w:multiLevelType w:val="hybridMultilevel"/>
    <w:tmpl w:val="E2020A1E"/>
    <w:lvl w:ilvl="0" w:tplc="CEEA5EEC">
      <w:start w:val="1"/>
      <w:numFmt w:val="upperLetter"/>
      <w:lvlText w:val="%1."/>
      <w:lvlJc w:val="left"/>
      <w:pPr>
        <w:tabs>
          <w:tab w:val="num" w:pos="2160"/>
        </w:tabs>
        <w:ind w:left="21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9">
    <w:nsid w:val="44EC4171"/>
    <w:multiLevelType w:val="hybridMultilevel"/>
    <w:tmpl w:val="98D23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73B74"/>
    <w:multiLevelType w:val="hybridMultilevel"/>
    <w:tmpl w:val="FFB42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1E4B1D"/>
    <w:multiLevelType w:val="hybridMultilevel"/>
    <w:tmpl w:val="1E1A310C"/>
    <w:lvl w:ilvl="0" w:tplc="24EAA8E4">
      <w:start w:val="1"/>
      <w:numFmt w:val="upperLetter"/>
      <w:lvlText w:val="%1."/>
      <w:lvlJc w:val="left"/>
      <w:pPr>
        <w:tabs>
          <w:tab w:val="num" w:pos="2160"/>
        </w:tabs>
        <w:ind w:left="2160" w:hanging="8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>
    <w:nsid w:val="51685752"/>
    <w:multiLevelType w:val="hybridMultilevel"/>
    <w:tmpl w:val="6D968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AD3610"/>
    <w:multiLevelType w:val="hybridMultilevel"/>
    <w:tmpl w:val="6F6C0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D80D15"/>
    <w:multiLevelType w:val="hybridMultilevel"/>
    <w:tmpl w:val="1870C54A"/>
    <w:lvl w:ilvl="0" w:tplc="5BAE8F00">
      <w:start w:val="1"/>
      <w:numFmt w:val="upperLetter"/>
      <w:lvlText w:val="%1."/>
      <w:lvlJc w:val="left"/>
      <w:pPr>
        <w:tabs>
          <w:tab w:val="num" w:pos="2160"/>
        </w:tabs>
        <w:ind w:left="2160" w:hanging="8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5">
    <w:nsid w:val="5B174ED0"/>
    <w:multiLevelType w:val="hybridMultilevel"/>
    <w:tmpl w:val="908CE3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CD7D12"/>
    <w:multiLevelType w:val="hybridMultilevel"/>
    <w:tmpl w:val="22D6BC40"/>
    <w:lvl w:ilvl="0" w:tplc="59CEC3FA">
      <w:start w:val="1"/>
      <w:numFmt w:val="upperLetter"/>
      <w:lvlText w:val="%1."/>
      <w:lvlJc w:val="left"/>
      <w:pPr>
        <w:ind w:left="1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7">
    <w:nsid w:val="72241925"/>
    <w:multiLevelType w:val="hybridMultilevel"/>
    <w:tmpl w:val="1E1A310C"/>
    <w:lvl w:ilvl="0" w:tplc="24EAA8E4">
      <w:start w:val="1"/>
      <w:numFmt w:val="upperLetter"/>
      <w:lvlText w:val="%1."/>
      <w:lvlJc w:val="left"/>
      <w:pPr>
        <w:tabs>
          <w:tab w:val="num" w:pos="2160"/>
        </w:tabs>
        <w:ind w:left="2160" w:hanging="8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8">
    <w:nsid w:val="7252060F"/>
    <w:multiLevelType w:val="hybridMultilevel"/>
    <w:tmpl w:val="1E1A310C"/>
    <w:lvl w:ilvl="0" w:tplc="24EAA8E4">
      <w:start w:val="1"/>
      <w:numFmt w:val="upperLetter"/>
      <w:lvlText w:val="%1."/>
      <w:lvlJc w:val="left"/>
      <w:pPr>
        <w:tabs>
          <w:tab w:val="num" w:pos="2160"/>
        </w:tabs>
        <w:ind w:left="2160" w:hanging="8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9">
    <w:nsid w:val="72E2227C"/>
    <w:multiLevelType w:val="hybridMultilevel"/>
    <w:tmpl w:val="BD026BE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8B1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9F6293"/>
    <w:multiLevelType w:val="hybridMultilevel"/>
    <w:tmpl w:val="1924CA38"/>
    <w:lvl w:ilvl="0" w:tplc="4C5004C6">
      <w:start w:val="1"/>
      <w:numFmt w:val="upperLetter"/>
      <w:lvlText w:val="%1."/>
      <w:lvlJc w:val="left"/>
      <w:pPr>
        <w:tabs>
          <w:tab w:val="num" w:pos="2160"/>
        </w:tabs>
        <w:ind w:left="2160" w:hanging="8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1">
    <w:nsid w:val="79DB14F6"/>
    <w:multiLevelType w:val="hybridMultilevel"/>
    <w:tmpl w:val="A33E1ECC"/>
    <w:lvl w:ilvl="0" w:tplc="EC983CE8">
      <w:start w:val="1"/>
      <w:numFmt w:val="upperLetter"/>
      <w:lvlText w:val="%1."/>
      <w:lvlJc w:val="left"/>
      <w:pPr>
        <w:ind w:left="2160" w:hanging="8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29"/>
  </w:num>
  <w:num w:numId="2">
    <w:abstractNumId w:val="24"/>
  </w:num>
  <w:num w:numId="3">
    <w:abstractNumId w:val="15"/>
  </w:num>
  <w:num w:numId="4">
    <w:abstractNumId w:val="11"/>
  </w:num>
  <w:num w:numId="5">
    <w:abstractNumId w:val="28"/>
  </w:num>
  <w:num w:numId="6">
    <w:abstractNumId w:val="30"/>
  </w:num>
  <w:num w:numId="7">
    <w:abstractNumId w:val="18"/>
  </w:num>
  <w:num w:numId="8">
    <w:abstractNumId w:val="12"/>
  </w:num>
  <w:num w:numId="9">
    <w:abstractNumId w:val="19"/>
  </w:num>
  <w:num w:numId="10">
    <w:abstractNumId w:val="22"/>
  </w:num>
  <w:num w:numId="11">
    <w:abstractNumId w:val="1"/>
  </w:num>
  <w:num w:numId="12">
    <w:abstractNumId w:val="23"/>
  </w:num>
  <w:num w:numId="13">
    <w:abstractNumId w:val="10"/>
  </w:num>
  <w:num w:numId="14">
    <w:abstractNumId w:val="16"/>
  </w:num>
  <w:num w:numId="15">
    <w:abstractNumId w:val="25"/>
  </w:num>
  <w:num w:numId="16">
    <w:abstractNumId w:val="7"/>
  </w:num>
  <w:num w:numId="17">
    <w:abstractNumId w:val="20"/>
  </w:num>
  <w:num w:numId="18">
    <w:abstractNumId w:val="13"/>
  </w:num>
  <w:num w:numId="19">
    <w:abstractNumId w:val="26"/>
  </w:num>
  <w:num w:numId="20">
    <w:abstractNumId w:val="9"/>
  </w:num>
  <w:num w:numId="21">
    <w:abstractNumId w:val="6"/>
  </w:num>
  <w:num w:numId="22">
    <w:abstractNumId w:val="3"/>
  </w:num>
  <w:num w:numId="23">
    <w:abstractNumId w:val="0"/>
  </w:num>
  <w:num w:numId="24">
    <w:abstractNumId w:val="14"/>
  </w:num>
  <w:num w:numId="25">
    <w:abstractNumId w:val="31"/>
  </w:num>
  <w:num w:numId="26">
    <w:abstractNumId w:val="4"/>
  </w:num>
  <w:num w:numId="27">
    <w:abstractNumId w:val="21"/>
  </w:num>
  <w:num w:numId="28">
    <w:abstractNumId w:val="8"/>
  </w:num>
  <w:num w:numId="29">
    <w:abstractNumId w:val="27"/>
  </w:num>
  <w:num w:numId="30">
    <w:abstractNumId w:val="2"/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2A"/>
    <w:rsid w:val="00007F7F"/>
    <w:rsid w:val="00010843"/>
    <w:rsid w:val="00012A20"/>
    <w:rsid w:val="0002089D"/>
    <w:rsid w:val="00030FB6"/>
    <w:rsid w:val="00037A1C"/>
    <w:rsid w:val="000715B2"/>
    <w:rsid w:val="000804D1"/>
    <w:rsid w:val="00092595"/>
    <w:rsid w:val="000A3613"/>
    <w:rsid w:val="000D59DE"/>
    <w:rsid w:val="000E447C"/>
    <w:rsid w:val="000F1C3B"/>
    <w:rsid w:val="0012563D"/>
    <w:rsid w:val="001418AC"/>
    <w:rsid w:val="0014190D"/>
    <w:rsid w:val="00153357"/>
    <w:rsid w:val="0015644B"/>
    <w:rsid w:val="00160AEB"/>
    <w:rsid w:val="00162FAA"/>
    <w:rsid w:val="00165616"/>
    <w:rsid w:val="00174C9C"/>
    <w:rsid w:val="00183999"/>
    <w:rsid w:val="001A0010"/>
    <w:rsid w:val="001B156B"/>
    <w:rsid w:val="001B4E64"/>
    <w:rsid w:val="001D624D"/>
    <w:rsid w:val="001E0953"/>
    <w:rsid w:val="001F0A3B"/>
    <w:rsid w:val="001F679F"/>
    <w:rsid w:val="00223EA6"/>
    <w:rsid w:val="00235E19"/>
    <w:rsid w:val="00256A55"/>
    <w:rsid w:val="00256DC5"/>
    <w:rsid w:val="002613D6"/>
    <w:rsid w:val="0026197F"/>
    <w:rsid w:val="002631AD"/>
    <w:rsid w:val="00273E61"/>
    <w:rsid w:val="002756C0"/>
    <w:rsid w:val="00285741"/>
    <w:rsid w:val="0029455C"/>
    <w:rsid w:val="002945D5"/>
    <w:rsid w:val="002A0E80"/>
    <w:rsid w:val="002E5BB3"/>
    <w:rsid w:val="002E7046"/>
    <w:rsid w:val="002F342B"/>
    <w:rsid w:val="002F3DB3"/>
    <w:rsid w:val="00330B7D"/>
    <w:rsid w:val="003A3465"/>
    <w:rsid w:val="003B6147"/>
    <w:rsid w:val="003D7FDD"/>
    <w:rsid w:val="003E14F2"/>
    <w:rsid w:val="003E3FB3"/>
    <w:rsid w:val="0040386F"/>
    <w:rsid w:val="00416682"/>
    <w:rsid w:val="004316A8"/>
    <w:rsid w:val="00435AF6"/>
    <w:rsid w:val="00443A1F"/>
    <w:rsid w:val="00456F92"/>
    <w:rsid w:val="00460C48"/>
    <w:rsid w:val="00472F83"/>
    <w:rsid w:val="004776E4"/>
    <w:rsid w:val="004A4FFC"/>
    <w:rsid w:val="004D05FA"/>
    <w:rsid w:val="004E2548"/>
    <w:rsid w:val="004F1F76"/>
    <w:rsid w:val="00507F30"/>
    <w:rsid w:val="00515D86"/>
    <w:rsid w:val="00516736"/>
    <w:rsid w:val="00525966"/>
    <w:rsid w:val="00540B11"/>
    <w:rsid w:val="005460F0"/>
    <w:rsid w:val="00547F8B"/>
    <w:rsid w:val="0056474E"/>
    <w:rsid w:val="005657FA"/>
    <w:rsid w:val="005B6AC3"/>
    <w:rsid w:val="005E3733"/>
    <w:rsid w:val="00602C97"/>
    <w:rsid w:val="00680A1C"/>
    <w:rsid w:val="00681464"/>
    <w:rsid w:val="006862DF"/>
    <w:rsid w:val="00691819"/>
    <w:rsid w:val="006A0556"/>
    <w:rsid w:val="006B3385"/>
    <w:rsid w:val="006C17C3"/>
    <w:rsid w:val="006D4CAE"/>
    <w:rsid w:val="006F054D"/>
    <w:rsid w:val="006F0DA7"/>
    <w:rsid w:val="006F3E51"/>
    <w:rsid w:val="007015B1"/>
    <w:rsid w:val="00705DE3"/>
    <w:rsid w:val="007215CC"/>
    <w:rsid w:val="007244DB"/>
    <w:rsid w:val="00724B08"/>
    <w:rsid w:val="00747BCE"/>
    <w:rsid w:val="00752574"/>
    <w:rsid w:val="00760424"/>
    <w:rsid w:val="00773FF4"/>
    <w:rsid w:val="0078663F"/>
    <w:rsid w:val="007B7F04"/>
    <w:rsid w:val="007C34DF"/>
    <w:rsid w:val="007D1712"/>
    <w:rsid w:val="007D6AB9"/>
    <w:rsid w:val="007F2BBF"/>
    <w:rsid w:val="00803A5B"/>
    <w:rsid w:val="00847702"/>
    <w:rsid w:val="008535BD"/>
    <w:rsid w:val="008705B4"/>
    <w:rsid w:val="00872170"/>
    <w:rsid w:val="00876CCA"/>
    <w:rsid w:val="00886B4B"/>
    <w:rsid w:val="008A2977"/>
    <w:rsid w:val="008E58CB"/>
    <w:rsid w:val="008F05CD"/>
    <w:rsid w:val="0090003F"/>
    <w:rsid w:val="00911919"/>
    <w:rsid w:val="00921C03"/>
    <w:rsid w:val="00930A92"/>
    <w:rsid w:val="00950664"/>
    <w:rsid w:val="0096075C"/>
    <w:rsid w:val="00965076"/>
    <w:rsid w:val="00983916"/>
    <w:rsid w:val="009D6783"/>
    <w:rsid w:val="009E394B"/>
    <w:rsid w:val="009E57A2"/>
    <w:rsid w:val="00A2119B"/>
    <w:rsid w:val="00A21D7B"/>
    <w:rsid w:val="00A329F1"/>
    <w:rsid w:val="00A43833"/>
    <w:rsid w:val="00A558CC"/>
    <w:rsid w:val="00A646D0"/>
    <w:rsid w:val="00A910B2"/>
    <w:rsid w:val="00AD2408"/>
    <w:rsid w:val="00AE3294"/>
    <w:rsid w:val="00AF1106"/>
    <w:rsid w:val="00AF6FBE"/>
    <w:rsid w:val="00B04DDA"/>
    <w:rsid w:val="00B43805"/>
    <w:rsid w:val="00B43B4E"/>
    <w:rsid w:val="00B6311F"/>
    <w:rsid w:val="00B9728D"/>
    <w:rsid w:val="00BA0B8E"/>
    <w:rsid w:val="00BB789D"/>
    <w:rsid w:val="00BD31CF"/>
    <w:rsid w:val="00BD39BC"/>
    <w:rsid w:val="00BD5D32"/>
    <w:rsid w:val="00BD7F04"/>
    <w:rsid w:val="00BE764A"/>
    <w:rsid w:val="00BE7D45"/>
    <w:rsid w:val="00C144A7"/>
    <w:rsid w:val="00C3351F"/>
    <w:rsid w:val="00C37AD1"/>
    <w:rsid w:val="00C46CF2"/>
    <w:rsid w:val="00C63850"/>
    <w:rsid w:val="00C63A9C"/>
    <w:rsid w:val="00C70863"/>
    <w:rsid w:val="00C72771"/>
    <w:rsid w:val="00C81772"/>
    <w:rsid w:val="00C837B5"/>
    <w:rsid w:val="00CA1785"/>
    <w:rsid w:val="00CA21DA"/>
    <w:rsid w:val="00CA5B00"/>
    <w:rsid w:val="00CA7BD6"/>
    <w:rsid w:val="00CD0AB4"/>
    <w:rsid w:val="00CD4254"/>
    <w:rsid w:val="00CD4672"/>
    <w:rsid w:val="00CD7F3A"/>
    <w:rsid w:val="00CE56C4"/>
    <w:rsid w:val="00D03C41"/>
    <w:rsid w:val="00D31F2C"/>
    <w:rsid w:val="00D5010C"/>
    <w:rsid w:val="00D61950"/>
    <w:rsid w:val="00D61B3F"/>
    <w:rsid w:val="00D719CD"/>
    <w:rsid w:val="00D72879"/>
    <w:rsid w:val="00D879B1"/>
    <w:rsid w:val="00D922E6"/>
    <w:rsid w:val="00D93382"/>
    <w:rsid w:val="00D96D52"/>
    <w:rsid w:val="00DA1B9C"/>
    <w:rsid w:val="00DA2C53"/>
    <w:rsid w:val="00DA41C5"/>
    <w:rsid w:val="00DB3EF9"/>
    <w:rsid w:val="00DD5E64"/>
    <w:rsid w:val="00DD715D"/>
    <w:rsid w:val="00DF1BE1"/>
    <w:rsid w:val="00DF2C52"/>
    <w:rsid w:val="00E2222E"/>
    <w:rsid w:val="00E34181"/>
    <w:rsid w:val="00E3734B"/>
    <w:rsid w:val="00E4576D"/>
    <w:rsid w:val="00E46192"/>
    <w:rsid w:val="00E5060C"/>
    <w:rsid w:val="00E51D37"/>
    <w:rsid w:val="00E5446A"/>
    <w:rsid w:val="00E62C00"/>
    <w:rsid w:val="00E727F0"/>
    <w:rsid w:val="00E82052"/>
    <w:rsid w:val="00EC0EDC"/>
    <w:rsid w:val="00EF1406"/>
    <w:rsid w:val="00EF2C45"/>
    <w:rsid w:val="00F036BE"/>
    <w:rsid w:val="00F32825"/>
    <w:rsid w:val="00F32FD6"/>
    <w:rsid w:val="00F532E1"/>
    <w:rsid w:val="00F53B40"/>
    <w:rsid w:val="00F53E8A"/>
    <w:rsid w:val="00F61942"/>
    <w:rsid w:val="00F70EA9"/>
    <w:rsid w:val="00F775F6"/>
    <w:rsid w:val="00F94C59"/>
    <w:rsid w:val="00FA0E5D"/>
    <w:rsid w:val="00FE0C80"/>
    <w:rsid w:val="00FF08EC"/>
    <w:rsid w:val="00FF4699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C863F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85A9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D85D6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87B3F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FooterChar">
    <w:name w:val="Footer Char"/>
    <w:link w:val="Footer"/>
    <w:rsid w:val="00D31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4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5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906</Words>
  <Characters>5168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agree that an Aggie does not lie, cheat, or</vt:lpstr>
    </vt:vector>
  </TitlesOfParts>
  <Company>Agricultural &amp; Food Policy Center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agree that an Aggie does not lie, cheat, or</dc:title>
  <dc:subject/>
  <dc:creator>joutlaw</dc:creator>
  <cp:keywords/>
  <dc:description/>
  <cp:lastModifiedBy>Microsoft Office User</cp:lastModifiedBy>
  <cp:revision>5</cp:revision>
  <cp:lastPrinted>2016-10-24T15:03:00Z</cp:lastPrinted>
  <dcterms:created xsi:type="dcterms:W3CDTF">2016-10-24T14:43:00Z</dcterms:created>
  <dcterms:modified xsi:type="dcterms:W3CDTF">2016-10-24T15:22:00Z</dcterms:modified>
</cp:coreProperties>
</file>